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9"/>
        <w:gridCol w:w="229"/>
        <w:gridCol w:w="18"/>
        <w:gridCol w:w="311"/>
        <w:gridCol w:w="1161"/>
        <w:gridCol w:w="220"/>
        <w:gridCol w:w="1287"/>
        <w:gridCol w:w="64"/>
        <w:gridCol w:w="313"/>
        <w:gridCol w:w="500"/>
        <w:gridCol w:w="3254"/>
      </w:tblGrid>
      <w:tr w:rsidR="00E023E7" w14:paraId="011CAD7D" w14:textId="77777777" w:rsidTr="000674AF">
        <w:tc>
          <w:tcPr>
            <w:tcW w:w="5000" w:type="pct"/>
            <w:gridSpan w:val="11"/>
            <w:shd w:val="clear" w:color="auto" w:fill="BFBFBF" w:themeFill="background1" w:themeFillShade="BF"/>
          </w:tcPr>
          <w:p w14:paraId="011CAD7C" w14:textId="77777777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011CAD80" w14:textId="77777777" w:rsidTr="00D373B9">
        <w:tc>
          <w:tcPr>
            <w:tcW w:w="2541" w:type="pct"/>
            <w:gridSpan w:val="6"/>
          </w:tcPr>
          <w:p w14:paraId="011CAD7E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5"/>
          </w:tcPr>
          <w:p w14:paraId="011CAD7F" w14:textId="77777777" w:rsidR="00405DA5" w:rsidRPr="00131F18" w:rsidRDefault="00405DA5" w:rsidP="00E023E7">
            <w:r w:rsidRPr="00405DA5">
              <w:t>Patient DOB:</w:t>
            </w:r>
          </w:p>
        </w:tc>
      </w:tr>
      <w:tr w:rsidR="00D373B9" w14:paraId="011CAD83" w14:textId="77777777" w:rsidTr="00D373B9">
        <w:tc>
          <w:tcPr>
            <w:tcW w:w="2541" w:type="pct"/>
            <w:gridSpan w:val="6"/>
          </w:tcPr>
          <w:p w14:paraId="011CAD81" w14:textId="77777777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5"/>
          </w:tcPr>
          <w:p w14:paraId="011CAD82" w14:textId="77777777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011CAD85" w14:textId="77777777" w:rsidTr="000674AF">
        <w:tc>
          <w:tcPr>
            <w:tcW w:w="5000" w:type="pct"/>
            <w:gridSpan w:val="11"/>
          </w:tcPr>
          <w:p w14:paraId="011CAD84" w14:textId="77777777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011CAD87" w14:textId="77777777" w:rsidTr="000674AF">
        <w:tc>
          <w:tcPr>
            <w:tcW w:w="5000" w:type="pct"/>
            <w:gridSpan w:val="11"/>
          </w:tcPr>
          <w:p w14:paraId="011CAD86" w14:textId="77777777" w:rsidR="0014055D" w:rsidRDefault="004F2159" w:rsidP="00E023E7">
            <w:r>
              <w:t>Primary Care Provider:</w:t>
            </w:r>
          </w:p>
        </w:tc>
      </w:tr>
      <w:tr w:rsidR="00405DA5" w14:paraId="011CAD89" w14:textId="77777777" w:rsidTr="000674AF">
        <w:tc>
          <w:tcPr>
            <w:tcW w:w="5000" w:type="pct"/>
            <w:gridSpan w:val="11"/>
          </w:tcPr>
          <w:p w14:paraId="011CAD88" w14:textId="77777777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011CAD8B" w14:textId="77777777" w:rsidTr="000674AF">
        <w:tc>
          <w:tcPr>
            <w:tcW w:w="5000" w:type="pct"/>
            <w:gridSpan w:val="11"/>
          </w:tcPr>
          <w:p w14:paraId="011CAD8A" w14:textId="77777777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011CAD8D" w14:textId="77777777" w:rsidTr="000674AF">
        <w:tc>
          <w:tcPr>
            <w:tcW w:w="5000" w:type="pct"/>
            <w:gridSpan w:val="11"/>
          </w:tcPr>
          <w:p w14:paraId="011CAD8C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011CAD90" w14:textId="77777777" w:rsidTr="000674AF">
        <w:tc>
          <w:tcPr>
            <w:tcW w:w="5000" w:type="pct"/>
            <w:gridSpan w:val="11"/>
          </w:tcPr>
          <w:p w14:paraId="011CAD8E" w14:textId="77777777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011CAD8F" w14:textId="77777777" w:rsidR="00E72DD6" w:rsidRDefault="00E72DD6" w:rsidP="004F2159">
            <w:pPr>
              <w:tabs>
                <w:tab w:val="left" w:pos="950"/>
              </w:tabs>
            </w:pPr>
          </w:p>
        </w:tc>
      </w:tr>
      <w:tr w:rsidR="00131F18" w:rsidRPr="00131F18" w14:paraId="011CAD92" w14:textId="77777777" w:rsidTr="000674AF">
        <w:tc>
          <w:tcPr>
            <w:tcW w:w="5000" w:type="pct"/>
            <w:gridSpan w:val="11"/>
            <w:shd w:val="clear" w:color="auto" w:fill="BFBFBF" w:themeFill="background1" w:themeFillShade="BF"/>
          </w:tcPr>
          <w:p w14:paraId="011CAD91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011CAD94" w14:textId="77777777" w:rsidTr="00196A02">
        <w:trPr>
          <w:trHeight w:val="341"/>
        </w:trPr>
        <w:tc>
          <w:tcPr>
            <w:tcW w:w="5000" w:type="pct"/>
            <w:gridSpan w:val="11"/>
            <w:vAlign w:val="center"/>
          </w:tcPr>
          <w:p w14:paraId="011CAD93" w14:textId="77777777" w:rsidR="00E023E7" w:rsidRPr="00131F18" w:rsidRDefault="00E023E7" w:rsidP="009D303C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773207" w14:paraId="011CAD9C" w14:textId="77777777" w:rsidTr="00773207">
        <w:trPr>
          <w:trHeight w:val="413"/>
        </w:trPr>
        <w:tc>
          <w:tcPr>
            <w:tcW w:w="3154" w:type="pct"/>
            <w:gridSpan w:val="8"/>
            <w:vAlign w:val="center"/>
          </w:tcPr>
          <w:p w14:paraId="3CA78931" w14:textId="77777777" w:rsidR="00773207" w:rsidRDefault="00773207" w:rsidP="009D303C">
            <w:r>
              <w:t>Cancer Type/Location/Histology subtype: Diffuse Large B-Cell Lymphoma</w:t>
            </w:r>
          </w:p>
          <w:p w14:paraId="35C41CBC" w14:textId="19466543" w:rsidR="00773207" w:rsidRPr="00E023E7" w:rsidRDefault="00773207" w:rsidP="009D303C"/>
        </w:tc>
        <w:tc>
          <w:tcPr>
            <w:tcW w:w="1846" w:type="pct"/>
            <w:gridSpan w:val="3"/>
            <w:vAlign w:val="center"/>
          </w:tcPr>
          <w:p w14:paraId="0246EC14" w14:textId="77777777" w:rsidR="00773207" w:rsidRDefault="00773207" w:rsidP="009D303C">
            <w:r>
              <w:t>Diagnosis Date (year):</w:t>
            </w:r>
          </w:p>
          <w:p w14:paraId="011CAD9B" w14:textId="17389140" w:rsidR="00773207" w:rsidRPr="00E023E7" w:rsidRDefault="00773207" w:rsidP="009D303C"/>
        </w:tc>
      </w:tr>
      <w:tr w:rsidR="00E023E7" w14:paraId="011CADA2" w14:textId="77777777" w:rsidTr="000674AF">
        <w:tc>
          <w:tcPr>
            <w:tcW w:w="5000" w:type="pct"/>
            <w:gridSpan w:val="11"/>
          </w:tcPr>
          <w:p w14:paraId="011CAD9D" w14:textId="72A033DB" w:rsidR="004F2159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15813" w:rsidRPr="00BA28A4">
              <w:rPr>
                <w:rFonts w:eastAsia="MS Gothic" w:cs="Arial"/>
                <w:bCs/>
                <w:color w:val="000000"/>
              </w:rPr>
              <w:t>IV</w:t>
            </w:r>
            <w:r w:rsidR="00983ACF">
              <w:rPr>
                <w:rFonts w:eastAsia="MS Gothic" w:cs="Arial"/>
                <w:bCs/>
                <w:color w:val="000000"/>
              </w:rPr>
              <w:t xml:space="preserve">                                               Sites of involvement:</w:t>
            </w:r>
          </w:p>
          <w:p w14:paraId="25705FD0" w14:textId="77777777" w:rsidR="009D303C" w:rsidRDefault="009D303C" w:rsidP="009D303C">
            <w:pPr>
              <w:rPr>
                <w:rFonts w:eastAsia="MS Gothic" w:cs="Arial"/>
                <w:bCs/>
                <w:color w:val="000000"/>
              </w:rPr>
            </w:pPr>
          </w:p>
          <w:p w14:paraId="213A4B70" w14:textId="09B7FE37" w:rsidR="009D303C" w:rsidRDefault="00983ACF" w:rsidP="009D303C">
            <w:r>
              <w:t>Molecular Markers</w:t>
            </w:r>
            <w:r w:rsidR="009D303C">
              <w:t>:</w:t>
            </w:r>
          </w:p>
          <w:p w14:paraId="546CD589" w14:textId="035A8E0B" w:rsidR="009D303C" w:rsidRPr="00BA28A4" w:rsidRDefault="009D303C" w:rsidP="009D303C">
            <w:r>
              <w:rPr>
                <w:i/>
              </w:rPr>
              <w:t xml:space="preserve">    </w:t>
            </w:r>
            <w:r w:rsidRPr="00BA28A4">
              <w:rPr>
                <w:i/>
              </w:rPr>
              <w:t>MYC</w:t>
            </w:r>
            <w:r w:rsidRPr="00BA28A4">
              <w:t xml:space="preserve"> rearrangement </w:t>
            </w:r>
            <w:r w:rsidR="00196A02">
              <w:t xml:space="preserve"> 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>No</w:t>
            </w:r>
            <w:r w:rsidR="00196A02">
              <w:rPr>
                <w:rFonts w:eastAsia="MS Gothic" w:cs="Arial"/>
                <w:bCs/>
                <w:color w:val="000000"/>
              </w:rPr>
              <w:t xml:space="preserve">  </w:t>
            </w:r>
            <w:r w:rsidR="00196A02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196A02" w:rsidRPr="00196A02">
              <w:rPr>
                <w:rFonts w:eastAsia="MS Gothic" w:cs="Arial"/>
                <w:bCs/>
                <w:color w:val="000000"/>
              </w:rPr>
              <w:t>Unknown</w:t>
            </w:r>
          </w:p>
          <w:p w14:paraId="6E48DE68" w14:textId="15FB8E0A" w:rsidR="009D303C" w:rsidRPr="00BA28A4" w:rsidRDefault="009D303C" w:rsidP="009D303C">
            <w:r>
              <w:rPr>
                <w:i/>
              </w:rPr>
              <w:t xml:space="preserve">    </w:t>
            </w:r>
            <w:r w:rsidRPr="00BA28A4">
              <w:rPr>
                <w:i/>
              </w:rPr>
              <w:t>BCL-2</w:t>
            </w:r>
            <w:r w:rsidRPr="00BA28A4">
              <w:t xml:space="preserve"> rearrangement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>No</w:t>
            </w:r>
            <w:r w:rsidR="00196A02">
              <w:rPr>
                <w:rFonts w:eastAsia="MS Gothic" w:cs="Arial"/>
                <w:bCs/>
                <w:color w:val="000000"/>
              </w:rPr>
              <w:t xml:space="preserve">  </w:t>
            </w:r>
            <w:r w:rsidR="00196A02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196A02" w:rsidRPr="00196A02">
              <w:rPr>
                <w:rFonts w:eastAsia="MS Gothic" w:cs="Arial"/>
                <w:bCs/>
                <w:color w:val="000000"/>
              </w:rPr>
              <w:t>Unknown</w:t>
            </w:r>
          </w:p>
          <w:p w14:paraId="4CF71F21" w14:textId="1B5D9B70" w:rsidR="009D303C" w:rsidRPr="00BA28A4" w:rsidRDefault="009D303C" w:rsidP="009D303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i/>
              </w:rPr>
              <w:t xml:space="preserve">    </w:t>
            </w:r>
            <w:r w:rsidRPr="00BA28A4">
              <w:rPr>
                <w:i/>
              </w:rPr>
              <w:t>BCL-6</w:t>
            </w:r>
            <w:r w:rsidRPr="00BA28A4">
              <w:t xml:space="preserve"> rearrangement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BA28A4">
              <w:rPr>
                <w:rFonts w:eastAsia="MS Gothic" w:cs="Arial"/>
                <w:bCs/>
                <w:color w:val="000000"/>
              </w:rPr>
              <w:t>No</w:t>
            </w:r>
            <w:r w:rsidR="00196A02">
              <w:rPr>
                <w:rFonts w:eastAsia="MS Gothic" w:cs="Arial"/>
                <w:bCs/>
                <w:color w:val="000000"/>
              </w:rPr>
              <w:t xml:space="preserve">  </w:t>
            </w:r>
            <w:r w:rsidR="00196A02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196A02" w:rsidRPr="00196A02">
              <w:rPr>
                <w:rFonts w:eastAsia="MS Gothic" w:cs="Arial"/>
                <w:bCs/>
                <w:color w:val="000000"/>
              </w:rPr>
              <w:t>Unknown</w:t>
            </w:r>
          </w:p>
          <w:p w14:paraId="011CAD9E" w14:textId="77777777" w:rsidR="00E15813" w:rsidRPr="00BA28A4" w:rsidRDefault="00E15813" w:rsidP="002B36A3">
            <w:pPr>
              <w:rPr>
                <w:rFonts w:eastAsia="MS Gothic" w:cs="Arial"/>
                <w:bCs/>
                <w:color w:val="000000"/>
              </w:rPr>
            </w:pPr>
          </w:p>
          <w:p w14:paraId="011CAD9F" w14:textId="77777777" w:rsidR="00E15813" w:rsidRPr="00BA28A4" w:rsidRDefault="00E15813" w:rsidP="002B36A3">
            <w:pPr>
              <w:rPr>
                <w:rFonts w:eastAsia="MS Gothic" w:cs="Arial"/>
                <w:bCs/>
                <w:color w:val="000000"/>
              </w:rPr>
            </w:pPr>
            <w:r w:rsidRPr="00BA28A4">
              <w:rPr>
                <w:rFonts w:eastAsia="MS Gothic" w:cs="Arial"/>
                <w:bCs/>
                <w:color w:val="000000"/>
              </w:rPr>
              <w:t>Maximal tumor diameter (cm):</w:t>
            </w:r>
          </w:p>
          <w:p w14:paraId="011CADA0" w14:textId="77777777" w:rsidR="00E15813" w:rsidRPr="00BA28A4" w:rsidRDefault="00E15813" w:rsidP="002B36A3">
            <w:pPr>
              <w:rPr>
                <w:rFonts w:eastAsia="MS Gothic" w:cs="Arial"/>
                <w:bCs/>
                <w:color w:val="000000"/>
              </w:rPr>
            </w:pPr>
          </w:p>
          <w:p w14:paraId="011CADA1" w14:textId="77777777" w:rsidR="005F30DD" w:rsidRPr="004E3698" w:rsidRDefault="00E15813" w:rsidP="002B36A3">
            <w:pPr>
              <w:rPr>
                <w:rFonts w:eastAsia="MS Gothic" w:cs="Arial"/>
                <w:bCs/>
              </w:rPr>
            </w:pPr>
            <w:r w:rsidRPr="00BA28A4">
              <w:rPr>
                <w:rFonts w:eastAsia="MS Gothic" w:cs="Arial"/>
                <w:bCs/>
              </w:rPr>
              <w:t xml:space="preserve">International Prognostic Index: </w:t>
            </w:r>
            <w:r w:rsidRPr="00BA28A4">
              <w:rPr>
                <w:rFonts w:ascii="MS Gothic" w:eastAsia="MS Gothic" w:hAnsi="MS Gothic" w:cs="Arial" w:hint="eastAsia"/>
                <w:bCs/>
              </w:rPr>
              <w:t>☐</w:t>
            </w:r>
            <w:r w:rsidRPr="00BA28A4">
              <w:rPr>
                <w:rFonts w:eastAsia="MS Gothic" w:cs="Arial"/>
                <w:bCs/>
              </w:rPr>
              <w:t xml:space="preserve">1    </w:t>
            </w:r>
            <w:r w:rsidRPr="00BA28A4">
              <w:rPr>
                <w:rFonts w:ascii="MS Gothic" w:eastAsia="MS Gothic" w:hAnsi="MS Gothic" w:cs="Arial" w:hint="eastAsia"/>
                <w:bCs/>
              </w:rPr>
              <w:t>☐</w:t>
            </w:r>
            <w:r w:rsidRPr="00BA28A4">
              <w:rPr>
                <w:rFonts w:eastAsia="MS Gothic" w:cs="Arial"/>
                <w:bCs/>
              </w:rPr>
              <w:t xml:space="preserve">2    </w:t>
            </w:r>
            <w:r w:rsidRPr="00BA28A4">
              <w:rPr>
                <w:rFonts w:ascii="MS Gothic" w:eastAsia="MS Gothic" w:hAnsi="MS Gothic" w:cs="Arial" w:hint="eastAsia"/>
                <w:bCs/>
              </w:rPr>
              <w:t>☐</w:t>
            </w:r>
            <w:r w:rsidRPr="00BA28A4">
              <w:rPr>
                <w:rFonts w:eastAsia="MS Gothic" w:cs="Arial"/>
                <w:bCs/>
              </w:rPr>
              <w:t xml:space="preserve">3    </w:t>
            </w:r>
            <w:r w:rsidRPr="00BA28A4">
              <w:rPr>
                <w:rFonts w:ascii="MS Gothic" w:eastAsia="MS Gothic" w:hAnsi="MS Gothic" w:cs="Arial" w:hint="eastAsia"/>
                <w:bCs/>
              </w:rPr>
              <w:t>☐</w:t>
            </w:r>
            <w:r w:rsidRPr="00BA28A4">
              <w:rPr>
                <w:rFonts w:eastAsia="MS Gothic" w:cs="Arial"/>
                <w:bCs/>
              </w:rPr>
              <w:t xml:space="preserve">4    </w:t>
            </w:r>
            <w:r w:rsidRPr="00BA28A4">
              <w:rPr>
                <w:rFonts w:ascii="MS Gothic" w:eastAsia="MS Gothic" w:hAnsi="MS Gothic" w:cs="Arial" w:hint="eastAsia"/>
                <w:bCs/>
              </w:rPr>
              <w:t>☐</w:t>
            </w:r>
            <w:r w:rsidRPr="00BA28A4">
              <w:rPr>
                <w:rFonts w:eastAsia="MS Gothic" w:cs="Arial"/>
                <w:bCs/>
              </w:rPr>
              <w:t>5</w:t>
            </w:r>
            <w:r w:rsidRPr="00E15813">
              <w:rPr>
                <w:rFonts w:eastAsia="MS Gothic" w:cs="Arial"/>
                <w:bCs/>
              </w:rPr>
              <w:t xml:space="preserve">    </w:t>
            </w:r>
          </w:p>
        </w:tc>
      </w:tr>
      <w:tr w:rsidR="00131F18" w:rsidRPr="00131F18" w14:paraId="011CADA6" w14:textId="77777777" w:rsidTr="000674AF">
        <w:tc>
          <w:tcPr>
            <w:tcW w:w="5000" w:type="pct"/>
            <w:gridSpan w:val="11"/>
            <w:shd w:val="clear" w:color="auto" w:fill="auto"/>
          </w:tcPr>
          <w:p w14:paraId="011CADA5" w14:textId="041DBC1D" w:rsidR="00131F18" w:rsidRPr="00BA28A4" w:rsidRDefault="00131F18" w:rsidP="00131F18">
            <w:pPr>
              <w:jc w:val="center"/>
              <w:rPr>
                <w:b/>
              </w:rPr>
            </w:pPr>
            <w:r w:rsidRPr="00BA28A4">
              <w:rPr>
                <w:b/>
              </w:rPr>
              <w:t>Treatment</w:t>
            </w:r>
            <w:r w:rsidR="00E51BC8">
              <w:rPr>
                <w:b/>
              </w:rPr>
              <w:t xml:space="preserve"> </w:t>
            </w:r>
            <w:r w:rsidR="00E51BC8">
              <w:rPr>
                <w:b/>
                <w:u w:val="single"/>
              </w:rPr>
              <w:t xml:space="preserve">Completed </w:t>
            </w:r>
          </w:p>
        </w:tc>
      </w:tr>
      <w:tr w:rsidR="000105B0" w14:paraId="011CADAA" w14:textId="77777777" w:rsidTr="000674AF">
        <w:tc>
          <w:tcPr>
            <w:tcW w:w="2441" w:type="pct"/>
            <w:gridSpan w:val="5"/>
          </w:tcPr>
          <w:p w14:paraId="011CADA7" w14:textId="77777777" w:rsidR="000105B0" w:rsidRPr="00BA28A4" w:rsidRDefault="00E15813" w:rsidP="00E023E7">
            <w:r w:rsidRPr="00BA28A4">
              <w:t>Biopsy</w:t>
            </w:r>
            <w:r w:rsidR="000105B0" w:rsidRPr="00BA28A4">
              <w:t xml:space="preserve"> </w:t>
            </w:r>
            <w:r w:rsidR="000105B0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0105B0" w:rsidRPr="00BA28A4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0105B0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0105B0" w:rsidRPr="00BA28A4">
              <w:rPr>
                <w:rFonts w:eastAsia="MS Gothic" w:cs="Arial"/>
                <w:bCs/>
                <w:color w:val="000000"/>
              </w:rPr>
              <w:t>No</w:t>
            </w:r>
          </w:p>
        </w:tc>
        <w:tc>
          <w:tcPr>
            <w:tcW w:w="2559" w:type="pct"/>
            <w:gridSpan w:val="6"/>
          </w:tcPr>
          <w:p w14:paraId="011CADA8" w14:textId="77777777" w:rsidR="000105B0" w:rsidRPr="00BA28A4" w:rsidRDefault="00E15813" w:rsidP="00E023E7">
            <w:r w:rsidRPr="00BA28A4">
              <w:t>Biopsy</w:t>
            </w:r>
            <w:r w:rsidR="000105B0" w:rsidRPr="00BA28A4">
              <w:t xml:space="preserve"> Date</w:t>
            </w:r>
            <w:r w:rsidR="00E72DD6" w:rsidRPr="00BA28A4">
              <w:t>(s)</w:t>
            </w:r>
            <w:r w:rsidR="000105B0" w:rsidRPr="00BA28A4">
              <w:t xml:space="preserve"> (year):</w:t>
            </w:r>
          </w:p>
          <w:p w14:paraId="011CADA9" w14:textId="77777777" w:rsidR="00E72DD6" w:rsidRPr="00BA28A4" w:rsidRDefault="00E72DD6" w:rsidP="00E023E7"/>
        </w:tc>
      </w:tr>
      <w:tr w:rsidR="000105B0" w14:paraId="011CADAD" w14:textId="77777777" w:rsidTr="000674AF">
        <w:tc>
          <w:tcPr>
            <w:tcW w:w="5000" w:type="pct"/>
            <w:gridSpan w:val="11"/>
          </w:tcPr>
          <w:p w14:paraId="011CADAB" w14:textId="77777777" w:rsidR="00ED4849" w:rsidRPr="00BA28A4" w:rsidRDefault="00E15813" w:rsidP="00E023E7">
            <w:r w:rsidRPr="00BA28A4">
              <w:t>Biopsy</w:t>
            </w:r>
            <w:r w:rsidR="000105B0" w:rsidRPr="00BA28A4">
              <w:t xml:space="preserve"> procedure/location/findings:</w:t>
            </w:r>
          </w:p>
          <w:p w14:paraId="011CADAC" w14:textId="77777777" w:rsidR="005B597E" w:rsidRPr="00BA28A4" w:rsidRDefault="005B597E" w:rsidP="00E023E7"/>
        </w:tc>
      </w:tr>
      <w:tr w:rsidR="00506C20" w14:paraId="011CADB1" w14:textId="77777777" w:rsidTr="000674AF">
        <w:tc>
          <w:tcPr>
            <w:tcW w:w="1661" w:type="pct"/>
          </w:tcPr>
          <w:p w14:paraId="011CADAE" w14:textId="77777777" w:rsidR="00506C20" w:rsidRPr="00BA28A4" w:rsidRDefault="00506C20" w:rsidP="00506C20">
            <w:pPr>
              <w:tabs>
                <w:tab w:val="left" w:pos="1080"/>
              </w:tabs>
            </w:pPr>
            <w:r w:rsidRPr="00BA28A4">
              <w:t xml:space="preserve">Radiation </w:t>
            </w:r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Pr="00BA28A4">
              <w:t xml:space="preserve"> Yes   </w:t>
            </w:r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Pr="00BA28A4">
              <w:t>No</w:t>
            </w:r>
          </w:p>
        </w:tc>
        <w:tc>
          <w:tcPr>
            <w:tcW w:w="1635" w:type="pct"/>
            <w:gridSpan w:val="8"/>
          </w:tcPr>
          <w:p w14:paraId="011CADAF" w14:textId="77777777" w:rsidR="00506C20" w:rsidRPr="00BA28A4" w:rsidRDefault="00863C1A" w:rsidP="00506C20">
            <w:pPr>
              <w:tabs>
                <w:tab w:val="left" w:pos="1080"/>
              </w:tabs>
            </w:pPr>
            <w:r w:rsidRPr="00BA28A4">
              <w:t>Body area</w:t>
            </w:r>
            <w:r w:rsidR="00506C20" w:rsidRPr="00BA28A4">
              <w:t xml:space="preserve"> treated:</w:t>
            </w:r>
          </w:p>
        </w:tc>
        <w:tc>
          <w:tcPr>
            <w:tcW w:w="1704" w:type="pct"/>
            <w:gridSpan w:val="2"/>
          </w:tcPr>
          <w:p w14:paraId="011CADB0" w14:textId="77777777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011CADB3" w14:textId="77777777" w:rsidTr="000674AF">
        <w:tc>
          <w:tcPr>
            <w:tcW w:w="5000" w:type="pct"/>
            <w:gridSpan w:val="11"/>
          </w:tcPr>
          <w:p w14:paraId="011CADB2" w14:textId="77777777" w:rsidR="00E81343" w:rsidRPr="00BA28A4" w:rsidRDefault="00506C20" w:rsidP="00E15813">
            <w:r w:rsidRPr="00BA28A4">
              <w:t>Systemic Therapy</w:t>
            </w:r>
            <w:r w:rsidR="009C3AE2" w:rsidRPr="00BA28A4">
              <w:t xml:space="preserve"> (chemotherapy, </w:t>
            </w:r>
            <w:r w:rsidR="00E15813" w:rsidRPr="00BA28A4">
              <w:t>immuno</w:t>
            </w:r>
            <w:r w:rsidR="009C3AE2" w:rsidRPr="00BA28A4">
              <w:t>therapy, other)</w:t>
            </w:r>
            <w:r w:rsidR="00E81343" w:rsidRPr="00BA28A4">
              <w:t xml:space="preserve"> </w:t>
            </w:r>
            <w:r w:rsidR="00E81343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 w:rsidRPr="00BA28A4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BA28A4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 w:rsidRPr="00BA28A4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011CADB6" w14:textId="77777777" w:rsidTr="000674AF">
        <w:tc>
          <w:tcPr>
            <w:tcW w:w="3523" w:type="pct"/>
            <w:gridSpan w:val="10"/>
          </w:tcPr>
          <w:p w14:paraId="011CADB4" w14:textId="77777777" w:rsidR="00E81343" w:rsidRDefault="00506C20" w:rsidP="008F3CFC">
            <w:pPr>
              <w:jc w:val="center"/>
            </w:pPr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011CADB5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E81343" w14:paraId="011CADB9" w14:textId="77777777" w:rsidTr="000674AF">
        <w:tc>
          <w:tcPr>
            <w:tcW w:w="3523" w:type="pct"/>
            <w:gridSpan w:val="10"/>
          </w:tcPr>
          <w:p w14:paraId="011CADB7" w14:textId="0BD5793F" w:rsidR="00E81343" w:rsidRDefault="00773207" w:rsidP="00D84EDA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t xml:space="preserve">  Cyclophosphamide</w:t>
            </w:r>
          </w:p>
        </w:tc>
        <w:tc>
          <w:tcPr>
            <w:tcW w:w="1477" w:type="pct"/>
          </w:tcPr>
          <w:p w14:paraId="011CADB8" w14:textId="77777777" w:rsidR="00E81343" w:rsidRDefault="00E81343" w:rsidP="00E023E7"/>
        </w:tc>
      </w:tr>
      <w:tr w:rsidR="00E81343" w14:paraId="011CADBC" w14:textId="77777777" w:rsidTr="000674AF">
        <w:tc>
          <w:tcPr>
            <w:tcW w:w="3523" w:type="pct"/>
            <w:gridSpan w:val="10"/>
          </w:tcPr>
          <w:p w14:paraId="011CADBA" w14:textId="2DE02AC4" w:rsidR="00E81343" w:rsidRDefault="00773207" w:rsidP="00D84EDA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t xml:space="preserve">  Doxorubicin</w:t>
            </w:r>
          </w:p>
        </w:tc>
        <w:tc>
          <w:tcPr>
            <w:tcW w:w="1477" w:type="pct"/>
          </w:tcPr>
          <w:p w14:paraId="011CADBB" w14:textId="77777777" w:rsidR="00E81343" w:rsidRDefault="00E81343" w:rsidP="00E023E7"/>
        </w:tc>
      </w:tr>
      <w:tr w:rsidR="00E81343" w14:paraId="011CADBF" w14:textId="77777777" w:rsidTr="000674AF">
        <w:tc>
          <w:tcPr>
            <w:tcW w:w="3523" w:type="pct"/>
            <w:gridSpan w:val="10"/>
          </w:tcPr>
          <w:p w14:paraId="011CADBD" w14:textId="3B3EAC82" w:rsidR="00E81343" w:rsidRDefault="00773207" w:rsidP="00D84EDA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rPr>
                <w:rFonts w:ascii="MS Gothic" w:eastAsia="MS Gothic" w:hAnsi="MS Gothic" w:cs="MS Gothic"/>
              </w:rPr>
              <w:t xml:space="preserve"> </w:t>
            </w:r>
            <w:r w:rsidR="00D84EDA">
              <w:t xml:space="preserve">Etoposide </w:t>
            </w:r>
          </w:p>
        </w:tc>
        <w:tc>
          <w:tcPr>
            <w:tcW w:w="1477" w:type="pct"/>
          </w:tcPr>
          <w:p w14:paraId="011CADBE" w14:textId="77777777" w:rsidR="00E81343" w:rsidRDefault="00E81343" w:rsidP="00E023E7"/>
        </w:tc>
      </w:tr>
      <w:tr w:rsidR="008F3CFC" w14:paraId="011CADC4" w14:textId="77777777" w:rsidTr="008F3CFC">
        <w:trPr>
          <w:trHeight w:val="246"/>
        </w:trPr>
        <w:tc>
          <w:tcPr>
            <w:tcW w:w="3523" w:type="pct"/>
            <w:gridSpan w:val="10"/>
          </w:tcPr>
          <w:p w14:paraId="011CADC2" w14:textId="693CDC35" w:rsidR="008F3CFC" w:rsidRDefault="00773207" w:rsidP="00E023E7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rPr>
                <w:rFonts w:ascii="MS Gothic" w:eastAsia="MS Gothic" w:hAnsi="MS Gothic" w:cs="MS Gothic"/>
              </w:rPr>
              <w:t xml:space="preserve"> </w:t>
            </w:r>
            <w:r w:rsidR="00983ACF">
              <w:t>Prednisone</w:t>
            </w:r>
          </w:p>
        </w:tc>
        <w:tc>
          <w:tcPr>
            <w:tcW w:w="1477" w:type="pct"/>
          </w:tcPr>
          <w:p w14:paraId="011CADC3" w14:textId="77777777" w:rsidR="008F3CFC" w:rsidRDefault="008F3CFC" w:rsidP="00E023E7"/>
        </w:tc>
      </w:tr>
      <w:tr w:rsidR="008F3CFC" w14:paraId="1E479019" w14:textId="77777777" w:rsidTr="000674AF">
        <w:trPr>
          <w:trHeight w:val="244"/>
        </w:trPr>
        <w:tc>
          <w:tcPr>
            <w:tcW w:w="3523" w:type="pct"/>
            <w:gridSpan w:val="10"/>
          </w:tcPr>
          <w:p w14:paraId="1C9FF3C5" w14:textId="3ABAC0CB" w:rsidR="008F3CFC" w:rsidRDefault="00773207" w:rsidP="00E023E7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rPr>
                <w:rFonts w:ascii="MS Gothic" w:eastAsia="MS Gothic" w:hAnsi="MS Gothic" w:cs="MS Gothic"/>
              </w:rPr>
              <w:t xml:space="preserve"> </w:t>
            </w:r>
            <w:r w:rsidR="00983ACF">
              <w:t>Rituximab</w:t>
            </w:r>
          </w:p>
        </w:tc>
        <w:tc>
          <w:tcPr>
            <w:tcW w:w="1477" w:type="pct"/>
          </w:tcPr>
          <w:p w14:paraId="3F5796F8" w14:textId="77777777" w:rsidR="008F3CFC" w:rsidRDefault="008F3CFC" w:rsidP="00E023E7"/>
        </w:tc>
      </w:tr>
      <w:tr w:rsidR="008F3CFC" w14:paraId="0669B398" w14:textId="77777777" w:rsidTr="000674AF">
        <w:trPr>
          <w:trHeight w:val="244"/>
        </w:trPr>
        <w:tc>
          <w:tcPr>
            <w:tcW w:w="3523" w:type="pct"/>
            <w:gridSpan w:val="10"/>
          </w:tcPr>
          <w:p w14:paraId="3A6FC70E" w14:textId="44396AA0" w:rsidR="008F3CFC" w:rsidRDefault="00773207" w:rsidP="00D84EDA"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rPr>
                <w:rFonts w:ascii="MS Gothic" w:eastAsia="MS Gothic" w:hAnsi="MS Gothic" w:cs="MS Gothic"/>
              </w:rPr>
              <w:t xml:space="preserve"> </w:t>
            </w:r>
            <w:r w:rsidR="00D84EDA">
              <w:t>Vincristine</w:t>
            </w:r>
          </w:p>
        </w:tc>
        <w:tc>
          <w:tcPr>
            <w:tcW w:w="1477" w:type="pct"/>
          </w:tcPr>
          <w:p w14:paraId="6D3431DC" w14:textId="77777777" w:rsidR="008F3CFC" w:rsidRDefault="008F3CFC" w:rsidP="00E023E7"/>
        </w:tc>
      </w:tr>
      <w:tr w:rsidR="00983ACF" w14:paraId="34B3D17D" w14:textId="77777777" w:rsidTr="000674AF">
        <w:trPr>
          <w:trHeight w:val="244"/>
        </w:trPr>
        <w:tc>
          <w:tcPr>
            <w:tcW w:w="3523" w:type="pct"/>
            <w:gridSpan w:val="10"/>
          </w:tcPr>
          <w:p w14:paraId="0A39C390" w14:textId="20016B45" w:rsidR="00983ACF" w:rsidRPr="00983ACF" w:rsidRDefault="00773207" w:rsidP="00E023E7">
            <w:pPr>
              <w:rPr>
                <w:rFonts w:eastAsia="MS Gothic" w:cs="MS Gothic"/>
              </w:rPr>
            </w:pPr>
            <w:r w:rsidRPr="00BA28A4">
              <w:rPr>
                <w:rFonts w:ascii="MS Gothic" w:eastAsia="MS Gothic" w:hAnsi="MS Gothic" w:cs="MS Gothic" w:hint="eastAsia"/>
              </w:rPr>
              <w:t>☐</w:t>
            </w:r>
            <w:r w:rsidR="00D84EDA">
              <w:rPr>
                <w:rFonts w:ascii="MS Gothic" w:eastAsia="MS Gothic" w:hAnsi="MS Gothic" w:cs="MS Gothic"/>
              </w:rPr>
              <w:t xml:space="preserve"> </w:t>
            </w:r>
            <w:r w:rsidR="00983ACF">
              <w:rPr>
                <w:rFonts w:eastAsia="MS Gothic" w:cs="MS Gothic"/>
              </w:rPr>
              <w:t>Other</w:t>
            </w:r>
          </w:p>
        </w:tc>
        <w:tc>
          <w:tcPr>
            <w:tcW w:w="1477" w:type="pct"/>
          </w:tcPr>
          <w:p w14:paraId="651012F3" w14:textId="77777777" w:rsidR="00983ACF" w:rsidRDefault="00983ACF" w:rsidP="00E023E7"/>
        </w:tc>
      </w:tr>
      <w:tr w:rsidR="00506C20" w:rsidRPr="00131F18" w14:paraId="011CADC9" w14:textId="77777777" w:rsidTr="000674AF">
        <w:trPr>
          <w:cantSplit/>
          <w:trHeight w:val="368"/>
        </w:trPr>
        <w:tc>
          <w:tcPr>
            <w:tcW w:w="5000" w:type="pct"/>
            <w:gridSpan w:val="11"/>
          </w:tcPr>
          <w:p w14:paraId="011CADC5" w14:textId="77777777" w:rsidR="00506C20" w:rsidRDefault="00506C20" w:rsidP="00506C20">
            <w:r>
              <w:t>Persistent symptoms or side effects at completion of treatment: □ No □ Yes (enter type(s)) :</w:t>
            </w:r>
          </w:p>
          <w:p w14:paraId="011CADC6" w14:textId="77777777" w:rsidR="000674AF" w:rsidRDefault="000674AF" w:rsidP="00506C20"/>
          <w:p w14:paraId="011CADC8" w14:textId="77777777" w:rsidR="00773207" w:rsidRDefault="00773207" w:rsidP="00773207">
            <w:pPr>
              <w:widowControl w:val="0"/>
              <w:tabs>
                <w:tab w:val="left" w:pos="3810"/>
                <w:tab w:val="center" w:pos="5400"/>
              </w:tabs>
              <w:ind w:right="115"/>
              <w:rPr>
                <w:b/>
              </w:rPr>
            </w:pPr>
          </w:p>
        </w:tc>
      </w:tr>
      <w:tr w:rsidR="00E51BC8" w:rsidRPr="00131F18" w14:paraId="4348C6EC" w14:textId="77777777" w:rsidTr="000674AF">
        <w:trPr>
          <w:cantSplit/>
          <w:trHeight w:val="368"/>
        </w:trPr>
        <w:tc>
          <w:tcPr>
            <w:tcW w:w="5000" w:type="pct"/>
            <w:gridSpan w:val="11"/>
          </w:tcPr>
          <w:p w14:paraId="6CBDAAA7" w14:textId="22CB93A2" w:rsidR="00E51BC8" w:rsidRDefault="00E51BC8" w:rsidP="00E51BC8">
            <w:pPr>
              <w:jc w:val="center"/>
            </w:pPr>
            <w:r w:rsidRPr="00BA28A4">
              <w:rPr>
                <w:b/>
              </w:rPr>
              <w:t>Treatment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Ongoing </w:t>
            </w:r>
          </w:p>
        </w:tc>
      </w:tr>
      <w:tr w:rsidR="00E81343" w14:paraId="011CADCD" w14:textId="77777777" w:rsidTr="000674AF">
        <w:tc>
          <w:tcPr>
            <w:tcW w:w="5000" w:type="pct"/>
            <w:gridSpan w:val="11"/>
          </w:tcPr>
          <w:p w14:paraId="011CADCC" w14:textId="77777777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011CADD1" w14:textId="77777777" w:rsidTr="000674AF">
        <w:tc>
          <w:tcPr>
            <w:tcW w:w="1914" w:type="pct"/>
            <w:gridSpan w:val="4"/>
          </w:tcPr>
          <w:p w14:paraId="011CADCE" w14:textId="7777777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011CADCF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4"/>
          </w:tcPr>
          <w:p w14:paraId="011CADD0" w14:textId="77777777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011CADD5" w14:textId="77777777" w:rsidTr="000674AF">
        <w:trPr>
          <w:trHeight w:val="276"/>
        </w:trPr>
        <w:tc>
          <w:tcPr>
            <w:tcW w:w="1914" w:type="pct"/>
            <w:gridSpan w:val="4"/>
          </w:tcPr>
          <w:p w14:paraId="011CADD2" w14:textId="77777777" w:rsidR="00D70FFC" w:rsidRDefault="00D70FFC" w:rsidP="00E023E7"/>
        </w:tc>
        <w:tc>
          <w:tcPr>
            <w:tcW w:w="1211" w:type="pct"/>
            <w:gridSpan w:val="3"/>
          </w:tcPr>
          <w:p w14:paraId="011CADD3" w14:textId="77777777" w:rsidR="00D70FFC" w:rsidRDefault="00D70FFC" w:rsidP="00E023E7"/>
        </w:tc>
        <w:tc>
          <w:tcPr>
            <w:tcW w:w="1875" w:type="pct"/>
            <w:gridSpan w:val="4"/>
          </w:tcPr>
          <w:p w14:paraId="011CADD4" w14:textId="77777777" w:rsidR="00D70FFC" w:rsidRDefault="00D70FFC" w:rsidP="00E023E7"/>
        </w:tc>
      </w:tr>
      <w:tr w:rsidR="00D70FFC" w14:paraId="011CADD9" w14:textId="77777777" w:rsidTr="000674AF">
        <w:trPr>
          <w:trHeight w:val="276"/>
        </w:trPr>
        <w:tc>
          <w:tcPr>
            <w:tcW w:w="1914" w:type="pct"/>
            <w:gridSpan w:val="4"/>
          </w:tcPr>
          <w:p w14:paraId="011CADD6" w14:textId="77777777" w:rsidR="00D70FFC" w:rsidRDefault="00D70FFC" w:rsidP="00E023E7"/>
        </w:tc>
        <w:tc>
          <w:tcPr>
            <w:tcW w:w="1211" w:type="pct"/>
            <w:gridSpan w:val="3"/>
          </w:tcPr>
          <w:p w14:paraId="011CADD7" w14:textId="77777777" w:rsidR="00D70FFC" w:rsidRDefault="00D70FFC" w:rsidP="00E023E7"/>
        </w:tc>
        <w:tc>
          <w:tcPr>
            <w:tcW w:w="1875" w:type="pct"/>
            <w:gridSpan w:val="4"/>
          </w:tcPr>
          <w:p w14:paraId="011CADD8" w14:textId="77777777" w:rsidR="00D70FFC" w:rsidRDefault="00D70FFC" w:rsidP="00E023E7"/>
        </w:tc>
      </w:tr>
      <w:tr w:rsidR="00D70FFC" w14:paraId="011CADDD" w14:textId="77777777" w:rsidTr="000674AF">
        <w:trPr>
          <w:trHeight w:val="276"/>
        </w:trPr>
        <w:tc>
          <w:tcPr>
            <w:tcW w:w="1914" w:type="pct"/>
            <w:gridSpan w:val="4"/>
          </w:tcPr>
          <w:p w14:paraId="011CADDA" w14:textId="77777777" w:rsidR="00D70FFC" w:rsidRDefault="00D70FFC" w:rsidP="00E023E7"/>
        </w:tc>
        <w:tc>
          <w:tcPr>
            <w:tcW w:w="1211" w:type="pct"/>
            <w:gridSpan w:val="3"/>
          </w:tcPr>
          <w:p w14:paraId="011CADDB" w14:textId="77777777" w:rsidR="00D70FFC" w:rsidRDefault="00D70FFC" w:rsidP="00E023E7"/>
        </w:tc>
        <w:tc>
          <w:tcPr>
            <w:tcW w:w="1875" w:type="pct"/>
            <w:gridSpan w:val="4"/>
          </w:tcPr>
          <w:p w14:paraId="011CADDC" w14:textId="77777777" w:rsidR="00D70FFC" w:rsidRDefault="00D70FFC" w:rsidP="00E023E7"/>
        </w:tc>
      </w:tr>
      <w:tr w:rsidR="00E51BC8" w14:paraId="5B268F18" w14:textId="77777777" w:rsidTr="000674AF">
        <w:trPr>
          <w:trHeight w:val="276"/>
        </w:trPr>
        <w:tc>
          <w:tcPr>
            <w:tcW w:w="1914" w:type="pct"/>
            <w:gridSpan w:val="4"/>
          </w:tcPr>
          <w:p w14:paraId="00CCA310" w14:textId="77777777" w:rsidR="00E51BC8" w:rsidRDefault="00E51BC8" w:rsidP="00E023E7"/>
        </w:tc>
        <w:tc>
          <w:tcPr>
            <w:tcW w:w="1211" w:type="pct"/>
            <w:gridSpan w:val="3"/>
          </w:tcPr>
          <w:p w14:paraId="4598419B" w14:textId="77777777" w:rsidR="00E51BC8" w:rsidRDefault="00E51BC8" w:rsidP="00E023E7"/>
        </w:tc>
        <w:tc>
          <w:tcPr>
            <w:tcW w:w="1875" w:type="pct"/>
            <w:gridSpan w:val="4"/>
          </w:tcPr>
          <w:p w14:paraId="7D19A046" w14:textId="77777777" w:rsidR="00E51BC8" w:rsidRDefault="00E51BC8" w:rsidP="00E023E7"/>
        </w:tc>
      </w:tr>
      <w:tr w:rsidR="00E07B75" w14:paraId="274C5C9F" w14:textId="77777777" w:rsidTr="000674AF">
        <w:trPr>
          <w:trHeight w:val="276"/>
        </w:trPr>
        <w:tc>
          <w:tcPr>
            <w:tcW w:w="1914" w:type="pct"/>
            <w:gridSpan w:val="4"/>
          </w:tcPr>
          <w:p w14:paraId="454DC9D7" w14:textId="77777777" w:rsidR="00E07B75" w:rsidRDefault="00E07B75" w:rsidP="00E023E7"/>
        </w:tc>
        <w:tc>
          <w:tcPr>
            <w:tcW w:w="1211" w:type="pct"/>
            <w:gridSpan w:val="3"/>
          </w:tcPr>
          <w:p w14:paraId="544519DE" w14:textId="77777777" w:rsidR="00E07B75" w:rsidRDefault="00E07B75" w:rsidP="00E023E7"/>
        </w:tc>
        <w:tc>
          <w:tcPr>
            <w:tcW w:w="1875" w:type="pct"/>
            <w:gridSpan w:val="4"/>
          </w:tcPr>
          <w:p w14:paraId="79FE2E8A" w14:textId="77777777" w:rsidR="00E07B75" w:rsidRDefault="00E07B75" w:rsidP="00E023E7"/>
        </w:tc>
      </w:tr>
      <w:tr w:rsidR="00E51BC8" w14:paraId="7ED9FED4" w14:textId="77777777" w:rsidTr="00E51BC8">
        <w:trPr>
          <w:trHeight w:val="276"/>
        </w:trPr>
        <w:tc>
          <w:tcPr>
            <w:tcW w:w="5000" w:type="pct"/>
            <w:gridSpan w:val="11"/>
            <w:shd w:val="clear" w:color="auto" w:fill="BFBFBF" w:themeFill="background1" w:themeFillShade="BF"/>
          </w:tcPr>
          <w:p w14:paraId="0FEC7F3D" w14:textId="431DB503" w:rsidR="00E51BC8" w:rsidRDefault="00E51BC8" w:rsidP="00E51BC8">
            <w:pPr>
              <w:jc w:val="center"/>
            </w:pPr>
            <w:r w:rsidRPr="003305D4">
              <w:rPr>
                <w:b/>
              </w:rPr>
              <w:lastRenderedPageBreak/>
              <w:t>Follow-up Care Plan</w:t>
            </w:r>
          </w:p>
        </w:tc>
      </w:tr>
      <w:tr w:rsidR="00445A76" w:rsidRPr="0014055D" w14:paraId="011CADDF" w14:textId="77777777" w:rsidTr="000674AF">
        <w:trPr>
          <w:trHeight w:val="296"/>
        </w:trPr>
        <w:tc>
          <w:tcPr>
            <w:tcW w:w="5000" w:type="pct"/>
            <w:gridSpan w:val="11"/>
          </w:tcPr>
          <w:p w14:paraId="011CADDE" w14:textId="37D3C406" w:rsidR="00445A76" w:rsidRPr="0014055D" w:rsidRDefault="00D70FFC" w:rsidP="00772B34">
            <w:pPr>
              <w:jc w:val="center"/>
              <w:rPr>
                <w:b/>
              </w:rPr>
            </w:pPr>
            <w:r w:rsidRPr="0014055D">
              <w:rPr>
                <w:b/>
              </w:rPr>
              <w:t xml:space="preserve">Schedule of </w:t>
            </w:r>
            <w:r w:rsidR="00772B34">
              <w:rPr>
                <w:b/>
              </w:rPr>
              <w:t>C</w:t>
            </w:r>
            <w:r w:rsidRPr="0014055D">
              <w:rPr>
                <w:b/>
              </w:rPr>
              <w:t xml:space="preserve">linical </w:t>
            </w:r>
            <w:r w:rsidR="00772B34">
              <w:rPr>
                <w:b/>
              </w:rPr>
              <w:t>V</w:t>
            </w:r>
            <w:r w:rsidRPr="0014055D">
              <w:rPr>
                <w:b/>
              </w:rPr>
              <w:t>isits</w:t>
            </w:r>
          </w:p>
        </w:tc>
      </w:tr>
      <w:tr w:rsidR="002B36A3" w14:paraId="011CADE2" w14:textId="77777777" w:rsidTr="002B36A3">
        <w:tc>
          <w:tcPr>
            <w:tcW w:w="1765" w:type="pct"/>
            <w:gridSpan w:val="2"/>
          </w:tcPr>
          <w:p w14:paraId="011CADE0" w14:textId="77777777" w:rsidR="002B36A3" w:rsidRDefault="002B36A3" w:rsidP="00D70FFC">
            <w:pPr>
              <w:jc w:val="center"/>
            </w:pPr>
            <w:r>
              <w:t>Coordinating Provider</w:t>
            </w:r>
          </w:p>
        </w:tc>
        <w:tc>
          <w:tcPr>
            <w:tcW w:w="3235" w:type="pct"/>
            <w:gridSpan w:val="9"/>
          </w:tcPr>
          <w:p w14:paraId="011CADE1" w14:textId="77777777" w:rsidR="002B36A3" w:rsidRDefault="002B36A3" w:rsidP="000674AF">
            <w:pPr>
              <w:jc w:val="center"/>
            </w:pPr>
            <w:r>
              <w:t>When/How often</w:t>
            </w:r>
          </w:p>
        </w:tc>
      </w:tr>
      <w:tr w:rsidR="002B36A3" w14:paraId="011CADE5" w14:textId="77777777" w:rsidTr="002B36A3">
        <w:trPr>
          <w:trHeight w:val="276"/>
        </w:trPr>
        <w:tc>
          <w:tcPr>
            <w:tcW w:w="1765" w:type="pct"/>
            <w:gridSpan w:val="2"/>
          </w:tcPr>
          <w:p w14:paraId="011CADE3" w14:textId="77777777" w:rsidR="002B36A3" w:rsidRDefault="002B36A3" w:rsidP="00E023E7"/>
        </w:tc>
        <w:tc>
          <w:tcPr>
            <w:tcW w:w="3235" w:type="pct"/>
            <w:gridSpan w:val="9"/>
          </w:tcPr>
          <w:p w14:paraId="011CADE4" w14:textId="77777777" w:rsidR="002B36A3" w:rsidRDefault="002B36A3" w:rsidP="00E023E7"/>
        </w:tc>
      </w:tr>
      <w:tr w:rsidR="002B36A3" w14:paraId="011CADE8" w14:textId="77777777" w:rsidTr="002B36A3">
        <w:trPr>
          <w:trHeight w:val="276"/>
        </w:trPr>
        <w:tc>
          <w:tcPr>
            <w:tcW w:w="1765" w:type="pct"/>
            <w:gridSpan w:val="2"/>
          </w:tcPr>
          <w:p w14:paraId="011CADE6" w14:textId="77777777" w:rsidR="002B36A3" w:rsidRDefault="002B36A3" w:rsidP="00E023E7"/>
        </w:tc>
        <w:tc>
          <w:tcPr>
            <w:tcW w:w="3235" w:type="pct"/>
            <w:gridSpan w:val="9"/>
          </w:tcPr>
          <w:p w14:paraId="011CADE7" w14:textId="77777777" w:rsidR="002B36A3" w:rsidRDefault="002B36A3" w:rsidP="00E023E7"/>
        </w:tc>
      </w:tr>
      <w:tr w:rsidR="002B36A3" w14:paraId="011CADEB" w14:textId="77777777" w:rsidTr="002B36A3">
        <w:trPr>
          <w:trHeight w:val="276"/>
        </w:trPr>
        <w:tc>
          <w:tcPr>
            <w:tcW w:w="1765" w:type="pct"/>
            <w:gridSpan w:val="2"/>
          </w:tcPr>
          <w:p w14:paraId="011CADE9" w14:textId="77777777" w:rsidR="002B36A3" w:rsidRDefault="002B36A3" w:rsidP="00E023E7"/>
        </w:tc>
        <w:tc>
          <w:tcPr>
            <w:tcW w:w="3235" w:type="pct"/>
            <w:gridSpan w:val="9"/>
          </w:tcPr>
          <w:p w14:paraId="011CADEA" w14:textId="77777777" w:rsidR="002B36A3" w:rsidRDefault="002B36A3" w:rsidP="00E023E7"/>
        </w:tc>
      </w:tr>
      <w:tr w:rsidR="00C50E28" w14:paraId="011CADEE" w14:textId="77777777" w:rsidTr="002B36A3">
        <w:trPr>
          <w:trHeight w:val="276"/>
        </w:trPr>
        <w:tc>
          <w:tcPr>
            <w:tcW w:w="1765" w:type="pct"/>
            <w:gridSpan w:val="2"/>
          </w:tcPr>
          <w:p w14:paraId="011CADEC" w14:textId="77777777" w:rsidR="00C50E28" w:rsidRDefault="00C50E28" w:rsidP="00E023E7"/>
        </w:tc>
        <w:tc>
          <w:tcPr>
            <w:tcW w:w="3235" w:type="pct"/>
            <w:gridSpan w:val="9"/>
          </w:tcPr>
          <w:p w14:paraId="011CADED" w14:textId="77777777" w:rsidR="00C50E28" w:rsidRDefault="00C50E28" w:rsidP="00E023E7"/>
        </w:tc>
      </w:tr>
      <w:tr w:rsidR="00D70FFC" w:rsidRPr="0014055D" w14:paraId="011CADF0" w14:textId="77777777" w:rsidTr="00405DA5">
        <w:tc>
          <w:tcPr>
            <w:tcW w:w="5000" w:type="pct"/>
            <w:gridSpan w:val="11"/>
          </w:tcPr>
          <w:p w14:paraId="011CADEF" w14:textId="121BD9C1" w:rsidR="00D70FFC" w:rsidRPr="0014055D" w:rsidRDefault="004F2159" w:rsidP="00772B34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br w:type="page"/>
            </w:r>
            <w:r w:rsidR="00D70FFC" w:rsidRPr="0014055D">
              <w:rPr>
                <w:b/>
              </w:rPr>
              <w:t xml:space="preserve">Cancer </w:t>
            </w:r>
            <w:r w:rsidR="00772B34">
              <w:rPr>
                <w:b/>
              </w:rPr>
              <w:t>S</w:t>
            </w:r>
            <w:r w:rsidR="00D70FFC" w:rsidRPr="0014055D">
              <w:rPr>
                <w:b/>
              </w:rPr>
              <w:t>ur</w:t>
            </w:r>
            <w:r w:rsidR="000674AF">
              <w:rPr>
                <w:b/>
              </w:rPr>
              <w:t>veillance</w:t>
            </w:r>
            <w:r w:rsidR="00E72DD6">
              <w:rPr>
                <w:b/>
              </w:rPr>
              <w:t xml:space="preserve"> or other </w:t>
            </w:r>
            <w:r w:rsidR="00772B34">
              <w:rPr>
                <w:b/>
              </w:rPr>
              <w:t>R</w:t>
            </w:r>
            <w:r w:rsidR="00E72DD6">
              <w:rPr>
                <w:b/>
              </w:rPr>
              <w:t xml:space="preserve">ecommended </w:t>
            </w:r>
            <w:r w:rsidR="00772B34">
              <w:rPr>
                <w:b/>
              </w:rPr>
              <w:t>T</w:t>
            </w:r>
            <w:r w:rsidR="000674AF">
              <w:rPr>
                <w:b/>
              </w:rPr>
              <w:t xml:space="preserve">ests </w:t>
            </w:r>
          </w:p>
        </w:tc>
      </w:tr>
      <w:tr w:rsidR="003F6ECB" w:rsidRPr="00D70FFC" w14:paraId="011CADF3" w14:textId="77777777" w:rsidTr="006829B3">
        <w:tc>
          <w:tcPr>
            <w:tcW w:w="1773" w:type="pct"/>
            <w:gridSpan w:val="3"/>
          </w:tcPr>
          <w:p w14:paraId="011CADF1" w14:textId="77777777" w:rsidR="003F6ECB" w:rsidRPr="00D70FFC" w:rsidRDefault="003F6ECB" w:rsidP="00D70FFC">
            <w:pPr>
              <w:jc w:val="center"/>
            </w:pPr>
            <w:r>
              <w:t>Coordinating Provider</w:t>
            </w:r>
          </w:p>
        </w:tc>
        <w:tc>
          <w:tcPr>
            <w:tcW w:w="1" w:type="pct"/>
            <w:gridSpan w:val="6"/>
          </w:tcPr>
          <w:p w14:paraId="1BB8BA54" w14:textId="0FBC30F6" w:rsidR="003F6ECB" w:rsidRPr="00D70FFC" w:rsidRDefault="000D432D" w:rsidP="00D70FFC">
            <w:pPr>
              <w:jc w:val="center"/>
            </w:pPr>
            <w:r>
              <w:t>Test</w:t>
            </w:r>
          </w:p>
        </w:tc>
        <w:tc>
          <w:tcPr>
            <w:tcW w:w="1" w:type="pct"/>
            <w:gridSpan w:val="2"/>
          </w:tcPr>
          <w:p w14:paraId="011CADF2" w14:textId="35AED00F" w:rsidR="003F6ECB" w:rsidRPr="00D70FFC" w:rsidRDefault="000D432D" w:rsidP="00D70FFC">
            <w:pPr>
              <w:jc w:val="center"/>
            </w:pPr>
            <w:r>
              <w:t xml:space="preserve">How Often </w:t>
            </w:r>
          </w:p>
        </w:tc>
      </w:tr>
      <w:tr w:rsidR="003F6ECB" w:rsidRPr="00D70FFC" w14:paraId="011CADF6" w14:textId="77777777" w:rsidTr="001A3CE9">
        <w:tc>
          <w:tcPr>
            <w:tcW w:w="1773" w:type="pct"/>
            <w:gridSpan w:val="3"/>
          </w:tcPr>
          <w:p w14:paraId="011CADF4" w14:textId="77777777" w:rsidR="003F6ECB" w:rsidRPr="00D70FFC" w:rsidRDefault="003F6ECB" w:rsidP="00E023E7"/>
        </w:tc>
        <w:tc>
          <w:tcPr>
            <w:tcW w:w="1" w:type="pct"/>
            <w:gridSpan w:val="6"/>
          </w:tcPr>
          <w:p w14:paraId="03F59B3F" w14:textId="77777777" w:rsidR="003F6ECB" w:rsidRPr="00D70FFC" w:rsidRDefault="003F6ECB" w:rsidP="00E023E7"/>
        </w:tc>
        <w:tc>
          <w:tcPr>
            <w:tcW w:w="1" w:type="pct"/>
            <w:gridSpan w:val="2"/>
          </w:tcPr>
          <w:p w14:paraId="011CADF5" w14:textId="7DECE40C" w:rsidR="003F6ECB" w:rsidRPr="00D70FFC" w:rsidRDefault="003F6ECB" w:rsidP="00E023E7"/>
        </w:tc>
      </w:tr>
      <w:tr w:rsidR="003F6ECB" w:rsidRPr="00D70FFC" w14:paraId="011CADF9" w14:textId="77777777" w:rsidTr="00565E22">
        <w:trPr>
          <w:trHeight w:val="296"/>
        </w:trPr>
        <w:tc>
          <w:tcPr>
            <w:tcW w:w="1773" w:type="pct"/>
            <w:gridSpan w:val="3"/>
          </w:tcPr>
          <w:p w14:paraId="011CADF7" w14:textId="77777777" w:rsidR="003F6ECB" w:rsidRPr="00D70FFC" w:rsidRDefault="003F6ECB" w:rsidP="00E023E7"/>
        </w:tc>
        <w:tc>
          <w:tcPr>
            <w:tcW w:w="1" w:type="pct"/>
            <w:gridSpan w:val="6"/>
          </w:tcPr>
          <w:p w14:paraId="23EC0A31" w14:textId="77777777" w:rsidR="003F6ECB" w:rsidRPr="00D70FFC" w:rsidRDefault="003F6ECB" w:rsidP="00E023E7"/>
        </w:tc>
        <w:tc>
          <w:tcPr>
            <w:tcW w:w="1" w:type="pct"/>
            <w:gridSpan w:val="2"/>
          </w:tcPr>
          <w:p w14:paraId="011CADF8" w14:textId="7985FA9B" w:rsidR="003F6ECB" w:rsidRPr="00D70FFC" w:rsidRDefault="003F6ECB" w:rsidP="00E023E7"/>
        </w:tc>
      </w:tr>
      <w:tr w:rsidR="003F6ECB" w:rsidRPr="00D70FFC" w14:paraId="011CADFC" w14:textId="77777777" w:rsidTr="00BA7495">
        <w:tc>
          <w:tcPr>
            <w:tcW w:w="1773" w:type="pct"/>
            <w:gridSpan w:val="3"/>
          </w:tcPr>
          <w:p w14:paraId="011CADFA" w14:textId="77777777" w:rsidR="003F6ECB" w:rsidRPr="00D70FFC" w:rsidRDefault="003F6ECB" w:rsidP="00E023E7"/>
        </w:tc>
        <w:tc>
          <w:tcPr>
            <w:tcW w:w="1" w:type="pct"/>
            <w:gridSpan w:val="6"/>
          </w:tcPr>
          <w:p w14:paraId="5B70804B" w14:textId="77777777" w:rsidR="003F6ECB" w:rsidRPr="00D70FFC" w:rsidRDefault="003F6ECB" w:rsidP="00E023E7"/>
        </w:tc>
        <w:tc>
          <w:tcPr>
            <w:tcW w:w="1" w:type="pct"/>
            <w:gridSpan w:val="2"/>
          </w:tcPr>
          <w:p w14:paraId="011CADFB" w14:textId="4B7B7CD3" w:rsidR="003F6ECB" w:rsidRPr="00D70FFC" w:rsidRDefault="003F6ECB" w:rsidP="00E023E7"/>
        </w:tc>
      </w:tr>
      <w:tr w:rsidR="003F6ECB" w:rsidRPr="00D70FFC" w14:paraId="011CADFF" w14:textId="77777777" w:rsidTr="00175661">
        <w:tc>
          <w:tcPr>
            <w:tcW w:w="1773" w:type="pct"/>
            <w:gridSpan w:val="3"/>
          </w:tcPr>
          <w:p w14:paraId="011CADFD" w14:textId="77777777" w:rsidR="003F6ECB" w:rsidRPr="00D70FFC" w:rsidRDefault="003F6ECB" w:rsidP="00E023E7"/>
        </w:tc>
        <w:tc>
          <w:tcPr>
            <w:tcW w:w="1" w:type="pct"/>
            <w:gridSpan w:val="6"/>
          </w:tcPr>
          <w:p w14:paraId="5D1422FD" w14:textId="77777777" w:rsidR="003F6ECB" w:rsidRPr="00D70FFC" w:rsidRDefault="003F6ECB" w:rsidP="00E023E7"/>
        </w:tc>
        <w:tc>
          <w:tcPr>
            <w:tcW w:w="1" w:type="pct"/>
            <w:gridSpan w:val="2"/>
          </w:tcPr>
          <w:p w14:paraId="011CADFE" w14:textId="14A01A0D" w:rsidR="003F6ECB" w:rsidRPr="00D70FFC" w:rsidRDefault="003F6ECB" w:rsidP="00E023E7"/>
        </w:tc>
      </w:tr>
      <w:tr w:rsidR="00C50E28" w:rsidRPr="00D70FFC" w14:paraId="011CAE05" w14:textId="77777777" w:rsidTr="003F6ECB">
        <w:trPr>
          <w:trHeight w:val="1385"/>
        </w:trPr>
        <w:tc>
          <w:tcPr>
            <w:tcW w:w="5000" w:type="pct"/>
            <w:gridSpan w:val="11"/>
          </w:tcPr>
          <w:p w14:paraId="011CAE00" w14:textId="77777777" w:rsidR="00C50E28" w:rsidRDefault="005B597E" w:rsidP="002829CF">
            <w:pPr>
              <w:rPr>
                <w:color w:val="1F497D"/>
              </w:rPr>
            </w:pPr>
            <w:r w:rsidRPr="005B597E">
              <w:t>Please continue to see your primary care provider for all general health care recommended for a (man) (woman) your age</w:t>
            </w:r>
            <w:r w:rsidR="00C50E28">
              <w:t>, including cancer screening tests.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011CAE01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brand new symptom</w:t>
            </w:r>
            <w:r>
              <w:t>;</w:t>
            </w:r>
          </w:p>
          <w:p w14:paraId="011CAE02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persistent symptom</w:t>
            </w:r>
            <w:r>
              <w:t>;</w:t>
            </w:r>
          </w:p>
          <w:p w14:paraId="011CAE04" w14:textId="1C30B015" w:rsidR="004E3698" w:rsidRDefault="00C50E28" w:rsidP="00773207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D70FFC" w:rsidRPr="00D70FFC" w14:paraId="011CAE0A" w14:textId="77777777" w:rsidTr="00E07B75">
        <w:trPr>
          <w:trHeight w:val="2159"/>
        </w:trPr>
        <w:tc>
          <w:tcPr>
            <w:tcW w:w="5000" w:type="pct"/>
            <w:gridSpan w:val="11"/>
          </w:tcPr>
          <w:p w14:paraId="464A1E8C" w14:textId="50E9486D" w:rsidR="00773207" w:rsidRDefault="000674AF" w:rsidP="00D70FFC">
            <w:r>
              <w:t>Possible l</w:t>
            </w:r>
            <w:r w:rsidR="000F4BF5">
              <w:t xml:space="preserve">ate- and long-term effects that </w:t>
            </w:r>
            <w:r>
              <w:t xml:space="preserve">someone with this type of cancer and treatment may </w:t>
            </w:r>
            <w:r w:rsidR="000F4BF5">
              <w:t>experience:</w:t>
            </w:r>
          </w:p>
          <w:p w14:paraId="461A826F" w14:textId="1B37CC03" w:rsidR="00070906" w:rsidRDefault="00462D3D" w:rsidP="00773207">
            <w:pPr>
              <w:pStyle w:val="ListParagraph"/>
              <w:numPr>
                <w:ilvl w:val="0"/>
                <w:numId w:val="8"/>
              </w:numPr>
            </w:pPr>
            <w:r>
              <w:t>Weakening of the heart presenting as</w:t>
            </w:r>
            <w:r w:rsidR="00070906">
              <w:t>:</w:t>
            </w:r>
            <w:r>
              <w:t xml:space="preserve"> </w:t>
            </w:r>
          </w:p>
          <w:p w14:paraId="4339BFB4" w14:textId="77777777" w:rsidR="00070906" w:rsidRDefault="00462D3D" w:rsidP="00070906">
            <w:pPr>
              <w:pStyle w:val="ListParagraph"/>
              <w:numPr>
                <w:ilvl w:val="1"/>
                <w:numId w:val="8"/>
              </w:numPr>
            </w:pPr>
            <w:r>
              <w:t>shortness of br</w:t>
            </w:r>
            <w:r w:rsidR="00773207">
              <w:t xml:space="preserve">eath and </w:t>
            </w:r>
          </w:p>
          <w:p w14:paraId="4AA144FB" w14:textId="77777777" w:rsidR="00070906" w:rsidRDefault="00773207" w:rsidP="00070906">
            <w:pPr>
              <w:pStyle w:val="ListParagraph"/>
              <w:numPr>
                <w:ilvl w:val="1"/>
                <w:numId w:val="8"/>
              </w:numPr>
            </w:pPr>
            <w:r>
              <w:t>swelling of legs (rare</w:t>
            </w:r>
            <w:r w:rsidR="00462D3D">
              <w:t xml:space="preserve">) and </w:t>
            </w:r>
          </w:p>
          <w:p w14:paraId="5CBD03E9" w14:textId="286B55AB" w:rsidR="00070906" w:rsidRDefault="00070906" w:rsidP="00070906">
            <w:pPr>
              <w:pStyle w:val="ListParagraph"/>
              <w:numPr>
                <w:ilvl w:val="1"/>
                <w:numId w:val="8"/>
              </w:numPr>
            </w:pPr>
            <w:r>
              <w:t>numbness and tingling</w:t>
            </w:r>
            <w:r w:rsidR="00462D3D">
              <w:t xml:space="preserve">  </w:t>
            </w:r>
          </w:p>
          <w:p w14:paraId="5E550A2A" w14:textId="3766A1F1" w:rsidR="00773207" w:rsidRDefault="00462D3D" w:rsidP="001E51E5">
            <w:pPr>
              <w:pStyle w:val="ListParagraph"/>
              <w:ind w:left="360"/>
            </w:pPr>
            <w:r>
              <w:t>It is important to remember that these symptoms can be due to other causes like diabetes or with normal aging.</w:t>
            </w:r>
            <w:r w:rsidR="001E51E5">
              <w:br/>
            </w:r>
            <w:r>
              <w:t xml:space="preserve"> </w:t>
            </w:r>
          </w:p>
          <w:p w14:paraId="011CAE09" w14:textId="3B1A16BA" w:rsidR="00773207" w:rsidRDefault="00773207" w:rsidP="00E07B75">
            <w:pPr>
              <w:pStyle w:val="ListParagraph"/>
              <w:numPr>
                <w:ilvl w:val="0"/>
                <w:numId w:val="8"/>
              </w:numPr>
            </w:pPr>
            <w:r>
              <w:t xml:space="preserve">Other:  </w:t>
            </w:r>
          </w:p>
        </w:tc>
      </w:tr>
      <w:tr w:rsidR="00D70FFC" w:rsidRPr="00D70FFC" w14:paraId="011CAE11" w14:textId="77777777" w:rsidTr="003F6ECB">
        <w:trPr>
          <w:trHeight w:val="1808"/>
        </w:trPr>
        <w:tc>
          <w:tcPr>
            <w:tcW w:w="5000" w:type="pct"/>
            <w:gridSpan w:val="11"/>
          </w:tcPr>
          <w:p w14:paraId="011CAE0B" w14:textId="77777777" w:rsidR="00D70FFC" w:rsidRDefault="000674AF" w:rsidP="00D70FFC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4304BB75" w14:textId="77777777" w:rsidR="00E07B75" w:rsidRPr="003B4CB4" w:rsidRDefault="00E07B75" w:rsidP="00E07B75">
            <w:pPr>
              <w:rPr>
                <w:rFonts w:eastAsia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MS Gothic"/>
              </w:rPr>
              <w:t xml:space="preserve">Anxiety or depression </w:t>
            </w:r>
            <w:r>
              <w:rPr>
                <w:rFonts w:eastAsia="MS Gothic" w:cs="MS Gothic"/>
              </w:rPr>
              <w:tab/>
            </w:r>
            <w:r>
              <w:rPr>
                <w:rFonts w:eastAsia="MS Gothic" w:cs="MS Gothic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Insurance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Sexual Functioning</w:t>
            </w:r>
          </w:p>
          <w:p w14:paraId="27984F19" w14:textId="77777777" w:rsidR="00E07B75" w:rsidRPr="003B4CB4" w:rsidRDefault="00E07B75" w:rsidP="00E07B75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Emotional and mental health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Stopping Smoking </w:t>
            </w:r>
          </w:p>
          <w:p w14:paraId="191F3286" w14:textId="77777777" w:rsidR="00E07B7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Fatigue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Weight changes </w:t>
            </w:r>
          </w:p>
          <w:p w14:paraId="5CE1FA3F" w14:textId="77777777" w:rsidR="00E07B7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Fertility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functioning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  <w:r>
              <w:rPr>
                <w:rFonts w:eastAsia="MS Gothic" w:cs="Arial"/>
                <w:bCs/>
                <w:color w:val="000000"/>
              </w:rPr>
              <w:tab/>
            </w:r>
          </w:p>
          <w:p w14:paraId="011CAE10" w14:textId="644A2C3C" w:rsidR="000F4BF5" w:rsidRPr="000F4BF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Financial advice or assistance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School/work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</w:t>
            </w:r>
          </w:p>
        </w:tc>
      </w:tr>
      <w:tr w:rsidR="00C50E28" w:rsidRPr="00D70FFC" w14:paraId="011CAE17" w14:textId="77777777" w:rsidTr="00C5534E">
        <w:trPr>
          <w:trHeight w:val="1286"/>
        </w:trPr>
        <w:tc>
          <w:tcPr>
            <w:tcW w:w="5000" w:type="pct"/>
            <w:gridSpan w:val="11"/>
          </w:tcPr>
          <w:p w14:paraId="09FB9EAA" w14:textId="77777777" w:rsidR="00983ACF" w:rsidRDefault="00983ACF" w:rsidP="00983ACF">
            <w:r>
              <w:t>A number of lifestyle/behaviors can affect your ongoing health, including the risk for the cancer coming back or developing another cancer. Discuss these recommendations with your doctor or nurse:</w:t>
            </w:r>
          </w:p>
          <w:p w14:paraId="6B8D9ECD" w14:textId="77777777" w:rsidR="00E07B7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Alcohol use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activity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</w:p>
          <w:p w14:paraId="33121BFB" w14:textId="77777777" w:rsidR="00E07B7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Diet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Sun screen use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</w:t>
            </w:r>
          </w:p>
          <w:p w14:paraId="58C82940" w14:textId="77777777" w:rsidR="00E07B75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medications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Tobacco use/cessation     </w:t>
            </w:r>
          </w:p>
          <w:p w14:paraId="011CAE16" w14:textId="11E35784" w:rsidR="00C50E28" w:rsidRPr="00C5534E" w:rsidRDefault="00E07B75" w:rsidP="00E07B75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other illnesses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Weight management (loss/gain)</w:t>
            </w:r>
          </w:p>
        </w:tc>
      </w:tr>
      <w:tr w:rsidR="000674AF" w:rsidRPr="00D70FFC" w14:paraId="011CAE1B" w14:textId="77777777" w:rsidTr="00B075E3">
        <w:trPr>
          <w:trHeight w:val="638"/>
        </w:trPr>
        <w:tc>
          <w:tcPr>
            <w:tcW w:w="5000" w:type="pct"/>
            <w:gridSpan w:val="11"/>
          </w:tcPr>
          <w:p w14:paraId="011CAE18" w14:textId="4EDAF149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011CAE1A" w14:textId="642C7463" w:rsidR="00773207" w:rsidRDefault="00773207" w:rsidP="00B075E3"/>
        </w:tc>
      </w:tr>
      <w:tr w:rsidR="000674AF" w:rsidRPr="00D70FFC" w14:paraId="011CAE1F" w14:textId="77777777" w:rsidTr="00B075E3">
        <w:trPr>
          <w:trHeight w:val="620"/>
        </w:trPr>
        <w:tc>
          <w:tcPr>
            <w:tcW w:w="5000" w:type="pct"/>
            <w:gridSpan w:val="11"/>
          </w:tcPr>
          <w:p w14:paraId="011CAE1E" w14:textId="0ABB0561" w:rsidR="00773207" w:rsidRDefault="000674AF" w:rsidP="00D70FFC">
            <w:r>
              <w:t>Other comments:</w:t>
            </w:r>
          </w:p>
        </w:tc>
      </w:tr>
      <w:tr w:rsidR="00CD0C19" w:rsidRPr="00D70FFC" w14:paraId="011CAE22" w14:textId="77777777" w:rsidTr="00405DA5">
        <w:trPr>
          <w:trHeight w:val="276"/>
        </w:trPr>
        <w:tc>
          <w:tcPr>
            <w:tcW w:w="5000" w:type="pct"/>
            <w:gridSpan w:val="11"/>
          </w:tcPr>
          <w:p w14:paraId="011CAE21" w14:textId="5EB984AD" w:rsidR="00C50E28" w:rsidRDefault="00CD0C19" w:rsidP="00B2495C">
            <w:r>
              <w:t xml:space="preserve">Prepared by:                                                                                      Delivered on: </w:t>
            </w:r>
          </w:p>
        </w:tc>
      </w:tr>
    </w:tbl>
    <w:p w14:paraId="011CAE23" w14:textId="77777777" w:rsidR="00445A76" w:rsidRPr="00D70FFC" w:rsidRDefault="00445A76" w:rsidP="00E07B75"/>
    <w:sectPr w:rsidR="00445A76" w:rsidRPr="00D70FFC" w:rsidSect="00E07B75">
      <w:headerReference w:type="default" r:id="rId11"/>
      <w:footerReference w:type="default" r:id="rId12"/>
      <w:headerReference w:type="first" r:id="rId13"/>
      <w:pgSz w:w="12240" w:h="15840"/>
      <w:pgMar w:top="72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E120" w14:textId="77777777" w:rsidR="00D6287E" w:rsidRDefault="00D6287E" w:rsidP="004F2159">
      <w:pPr>
        <w:spacing w:after="0" w:line="240" w:lineRule="auto"/>
      </w:pPr>
      <w:r>
        <w:separator/>
      </w:r>
    </w:p>
  </w:endnote>
  <w:endnote w:type="continuationSeparator" w:id="0">
    <w:p w14:paraId="293EE287" w14:textId="77777777" w:rsidR="00D6287E" w:rsidRDefault="00D6287E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8253" w14:textId="77777777" w:rsidR="00983ACF" w:rsidRDefault="00983ACF" w:rsidP="00983ACF">
    <w:pPr>
      <w:pStyle w:val="ListParagraph"/>
      <w:numPr>
        <w:ilvl w:val="0"/>
        <w:numId w:val="7"/>
      </w:numPr>
      <w:tabs>
        <w:tab w:val="left" w:pos="180"/>
      </w:tabs>
      <w:ind w:left="-90" w:firstLine="0"/>
      <w:rPr>
        <w:sz w:val="20"/>
      </w:rPr>
    </w:pPr>
    <w:r>
      <w:rPr>
        <w:sz w:val="20"/>
      </w:rPr>
      <w:t xml:space="preserve">This Survivorship Care Plan is a cancer treatment summary and follow-up plan and is provided to you to keep with your health care records and to share with your primary care provider or any of your doctors and nurses. </w:t>
    </w:r>
  </w:p>
  <w:p w14:paraId="011CAE2B" w14:textId="1AD64E38" w:rsidR="00213F01" w:rsidRPr="00983ACF" w:rsidRDefault="00983ACF" w:rsidP="00983ACF">
    <w:pPr>
      <w:pStyle w:val="ListParagraph"/>
      <w:numPr>
        <w:ilvl w:val="0"/>
        <w:numId w:val="7"/>
      </w:numPr>
      <w:tabs>
        <w:tab w:val="left" w:pos="180"/>
      </w:tabs>
      <w:ind w:left="-90" w:firstLine="0"/>
    </w:pPr>
    <w:r w:rsidRPr="00E51BC8">
      <w:rPr>
        <w:sz w:val="20"/>
      </w:rPr>
      <w:t>This summary is a brief record of major aspects of your cancer treatment not a detailed or comprehensive record of your care. You should review this with your cancer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8779" w14:textId="77777777" w:rsidR="00D6287E" w:rsidRDefault="00D6287E" w:rsidP="004F2159">
      <w:pPr>
        <w:spacing w:after="0" w:line="240" w:lineRule="auto"/>
      </w:pPr>
      <w:r>
        <w:separator/>
      </w:r>
    </w:p>
  </w:footnote>
  <w:footnote w:type="continuationSeparator" w:id="0">
    <w:p w14:paraId="18F0CCC2" w14:textId="77777777" w:rsidR="00D6287E" w:rsidRDefault="00D6287E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8C13" w14:textId="77777777" w:rsidR="00BA28A4" w:rsidRDefault="00BA28A4" w:rsidP="00BA28A4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>
      <w:rPr>
        <w:sz w:val="24"/>
        <w:szCs w:val="24"/>
      </w:rPr>
      <w:t xml:space="preserve"> for Diffuse Large B-Cell Lymphoma</w:t>
    </w:r>
  </w:p>
  <w:p w14:paraId="011CAE29" w14:textId="77777777" w:rsidR="00213F01" w:rsidRDefault="0021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E2C" w14:textId="77777777" w:rsidR="00213F01" w:rsidRDefault="00213F01" w:rsidP="00180B61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>
      <w:rPr>
        <w:sz w:val="24"/>
        <w:szCs w:val="24"/>
      </w:rPr>
      <w:t xml:space="preserve"> for Diffuse Large B-Cell Lymphoma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05EB0"/>
    <w:multiLevelType w:val="hybridMultilevel"/>
    <w:tmpl w:val="A6CC8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12EB1"/>
    <w:multiLevelType w:val="hybridMultilevel"/>
    <w:tmpl w:val="F57AE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48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242578">
    <w:abstractNumId w:val="0"/>
  </w:num>
  <w:num w:numId="3" w16cid:durableId="1483229290">
    <w:abstractNumId w:val="6"/>
  </w:num>
  <w:num w:numId="4" w16cid:durableId="1754426595">
    <w:abstractNumId w:val="5"/>
  </w:num>
  <w:num w:numId="5" w16cid:durableId="1929385482">
    <w:abstractNumId w:val="3"/>
  </w:num>
  <w:num w:numId="6" w16cid:durableId="921915235">
    <w:abstractNumId w:val="1"/>
  </w:num>
  <w:num w:numId="7" w16cid:durableId="668218133">
    <w:abstractNumId w:val="1"/>
  </w:num>
  <w:num w:numId="8" w16cid:durableId="1286080786">
    <w:abstractNumId w:val="4"/>
  </w:num>
  <w:num w:numId="9" w16cid:durableId="68486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0906"/>
    <w:rsid w:val="00073DFC"/>
    <w:rsid w:val="000879E2"/>
    <w:rsid w:val="000B0AD9"/>
    <w:rsid w:val="000C640E"/>
    <w:rsid w:val="000C73B5"/>
    <w:rsid w:val="000D0115"/>
    <w:rsid w:val="000D432D"/>
    <w:rsid w:val="000E0A92"/>
    <w:rsid w:val="000F4BF5"/>
    <w:rsid w:val="001052D7"/>
    <w:rsid w:val="0011284F"/>
    <w:rsid w:val="00114F60"/>
    <w:rsid w:val="0011720B"/>
    <w:rsid w:val="0012472D"/>
    <w:rsid w:val="00131E93"/>
    <w:rsid w:val="00131F18"/>
    <w:rsid w:val="00132E45"/>
    <w:rsid w:val="0014055D"/>
    <w:rsid w:val="00156B56"/>
    <w:rsid w:val="00173FE2"/>
    <w:rsid w:val="00177C05"/>
    <w:rsid w:val="00180B61"/>
    <w:rsid w:val="00194148"/>
    <w:rsid w:val="001948D1"/>
    <w:rsid w:val="00196A02"/>
    <w:rsid w:val="001A0971"/>
    <w:rsid w:val="001B179A"/>
    <w:rsid w:val="001C512C"/>
    <w:rsid w:val="001D577F"/>
    <w:rsid w:val="001E51E5"/>
    <w:rsid w:val="001E5581"/>
    <w:rsid w:val="001E7849"/>
    <w:rsid w:val="00200F33"/>
    <w:rsid w:val="00213F01"/>
    <w:rsid w:val="00227560"/>
    <w:rsid w:val="00227DD4"/>
    <w:rsid w:val="00236C13"/>
    <w:rsid w:val="00240E5D"/>
    <w:rsid w:val="00242A01"/>
    <w:rsid w:val="002547A4"/>
    <w:rsid w:val="0025484C"/>
    <w:rsid w:val="0025488B"/>
    <w:rsid w:val="00276099"/>
    <w:rsid w:val="002829CF"/>
    <w:rsid w:val="002854F5"/>
    <w:rsid w:val="002872F5"/>
    <w:rsid w:val="00290F23"/>
    <w:rsid w:val="00293662"/>
    <w:rsid w:val="002B36A3"/>
    <w:rsid w:val="002C40A2"/>
    <w:rsid w:val="002D0157"/>
    <w:rsid w:val="002E450D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47480"/>
    <w:rsid w:val="0035167C"/>
    <w:rsid w:val="00356269"/>
    <w:rsid w:val="003608D8"/>
    <w:rsid w:val="00364236"/>
    <w:rsid w:val="00367216"/>
    <w:rsid w:val="00373861"/>
    <w:rsid w:val="003918F9"/>
    <w:rsid w:val="00391B44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3F6ECB"/>
    <w:rsid w:val="00405DA5"/>
    <w:rsid w:val="00415652"/>
    <w:rsid w:val="00416DE8"/>
    <w:rsid w:val="0043575C"/>
    <w:rsid w:val="00445A76"/>
    <w:rsid w:val="004523D6"/>
    <w:rsid w:val="004553A1"/>
    <w:rsid w:val="00462D3D"/>
    <w:rsid w:val="004757A4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3698"/>
    <w:rsid w:val="004E6F69"/>
    <w:rsid w:val="004F2159"/>
    <w:rsid w:val="004F38ED"/>
    <w:rsid w:val="00503C8C"/>
    <w:rsid w:val="005047BF"/>
    <w:rsid w:val="00506C20"/>
    <w:rsid w:val="00517995"/>
    <w:rsid w:val="00531424"/>
    <w:rsid w:val="005404AA"/>
    <w:rsid w:val="00551CF1"/>
    <w:rsid w:val="00554D97"/>
    <w:rsid w:val="00556CA6"/>
    <w:rsid w:val="005572BF"/>
    <w:rsid w:val="0056265F"/>
    <w:rsid w:val="00566441"/>
    <w:rsid w:val="00567CF5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A2627"/>
    <w:rsid w:val="006B2277"/>
    <w:rsid w:val="006C04A3"/>
    <w:rsid w:val="006E424C"/>
    <w:rsid w:val="006E42C2"/>
    <w:rsid w:val="006F4E70"/>
    <w:rsid w:val="00701BB6"/>
    <w:rsid w:val="007068B0"/>
    <w:rsid w:val="007414F2"/>
    <w:rsid w:val="00741AA1"/>
    <w:rsid w:val="00747B42"/>
    <w:rsid w:val="00750978"/>
    <w:rsid w:val="00752559"/>
    <w:rsid w:val="00772B34"/>
    <w:rsid w:val="00773207"/>
    <w:rsid w:val="00782D5C"/>
    <w:rsid w:val="007846DA"/>
    <w:rsid w:val="00790A27"/>
    <w:rsid w:val="007925D0"/>
    <w:rsid w:val="0079559A"/>
    <w:rsid w:val="007973D0"/>
    <w:rsid w:val="007A2329"/>
    <w:rsid w:val="007B2615"/>
    <w:rsid w:val="007B3AF7"/>
    <w:rsid w:val="007C05EC"/>
    <w:rsid w:val="007C0BFB"/>
    <w:rsid w:val="007C2CB4"/>
    <w:rsid w:val="007C44B4"/>
    <w:rsid w:val="007D01C0"/>
    <w:rsid w:val="007D28C8"/>
    <w:rsid w:val="007D34C3"/>
    <w:rsid w:val="007E1D2A"/>
    <w:rsid w:val="00812992"/>
    <w:rsid w:val="008342B9"/>
    <w:rsid w:val="0083433E"/>
    <w:rsid w:val="00843429"/>
    <w:rsid w:val="00846BD0"/>
    <w:rsid w:val="0084762E"/>
    <w:rsid w:val="008509F7"/>
    <w:rsid w:val="00854919"/>
    <w:rsid w:val="00863C1A"/>
    <w:rsid w:val="00867E3D"/>
    <w:rsid w:val="00885D35"/>
    <w:rsid w:val="008C0431"/>
    <w:rsid w:val="008C2E1C"/>
    <w:rsid w:val="008F2A36"/>
    <w:rsid w:val="008F3CFC"/>
    <w:rsid w:val="008F3F03"/>
    <w:rsid w:val="0093598A"/>
    <w:rsid w:val="009433E7"/>
    <w:rsid w:val="00946DE8"/>
    <w:rsid w:val="009548CC"/>
    <w:rsid w:val="009648FB"/>
    <w:rsid w:val="00983ACF"/>
    <w:rsid w:val="0099053E"/>
    <w:rsid w:val="00995BB4"/>
    <w:rsid w:val="009A4ADC"/>
    <w:rsid w:val="009C3AE2"/>
    <w:rsid w:val="009D2680"/>
    <w:rsid w:val="009D303C"/>
    <w:rsid w:val="009D503E"/>
    <w:rsid w:val="009D735F"/>
    <w:rsid w:val="009E33BB"/>
    <w:rsid w:val="009F6EC4"/>
    <w:rsid w:val="00A05312"/>
    <w:rsid w:val="00A20E98"/>
    <w:rsid w:val="00A27681"/>
    <w:rsid w:val="00A37D02"/>
    <w:rsid w:val="00A42E9F"/>
    <w:rsid w:val="00A60661"/>
    <w:rsid w:val="00A91156"/>
    <w:rsid w:val="00A91290"/>
    <w:rsid w:val="00AA2CF4"/>
    <w:rsid w:val="00AA3BFD"/>
    <w:rsid w:val="00AB086F"/>
    <w:rsid w:val="00AB4528"/>
    <w:rsid w:val="00AC60CC"/>
    <w:rsid w:val="00AE38FE"/>
    <w:rsid w:val="00AE4C55"/>
    <w:rsid w:val="00AE5184"/>
    <w:rsid w:val="00B002E2"/>
    <w:rsid w:val="00B075E3"/>
    <w:rsid w:val="00B2495C"/>
    <w:rsid w:val="00B35526"/>
    <w:rsid w:val="00B6195D"/>
    <w:rsid w:val="00B62A75"/>
    <w:rsid w:val="00B640DD"/>
    <w:rsid w:val="00B81CCB"/>
    <w:rsid w:val="00B937E4"/>
    <w:rsid w:val="00BA28A4"/>
    <w:rsid w:val="00BA78AD"/>
    <w:rsid w:val="00BB44F9"/>
    <w:rsid w:val="00BB7106"/>
    <w:rsid w:val="00BC3DA2"/>
    <w:rsid w:val="00BD2CA2"/>
    <w:rsid w:val="00BE1AB6"/>
    <w:rsid w:val="00BE7C34"/>
    <w:rsid w:val="00BF2CF0"/>
    <w:rsid w:val="00C346CC"/>
    <w:rsid w:val="00C50E28"/>
    <w:rsid w:val="00C545C1"/>
    <w:rsid w:val="00C54B3D"/>
    <w:rsid w:val="00C5534E"/>
    <w:rsid w:val="00C61AB9"/>
    <w:rsid w:val="00C855ED"/>
    <w:rsid w:val="00CD00DA"/>
    <w:rsid w:val="00CD0C19"/>
    <w:rsid w:val="00CD4A49"/>
    <w:rsid w:val="00CD58CC"/>
    <w:rsid w:val="00CF6587"/>
    <w:rsid w:val="00CF6BD9"/>
    <w:rsid w:val="00D119D9"/>
    <w:rsid w:val="00D14C62"/>
    <w:rsid w:val="00D216EC"/>
    <w:rsid w:val="00D373B9"/>
    <w:rsid w:val="00D44A5A"/>
    <w:rsid w:val="00D602B7"/>
    <w:rsid w:val="00D6287E"/>
    <w:rsid w:val="00D63448"/>
    <w:rsid w:val="00D667A5"/>
    <w:rsid w:val="00D6765E"/>
    <w:rsid w:val="00D70FFC"/>
    <w:rsid w:val="00D71D45"/>
    <w:rsid w:val="00D83D69"/>
    <w:rsid w:val="00D84EDA"/>
    <w:rsid w:val="00D91C33"/>
    <w:rsid w:val="00DB3E82"/>
    <w:rsid w:val="00DC7106"/>
    <w:rsid w:val="00DD3E0E"/>
    <w:rsid w:val="00DF2562"/>
    <w:rsid w:val="00DF6CA6"/>
    <w:rsid w:val="00DF7A52"/>
    <w:rsid w:val="00E023E7"/>
    <w:rsid w:val="00E07B75"/>
    <w:rsid w:val="00E128CF"/>
    <w:rsid w:val="00E15813"/>
    <w:rsid w:val="00E41BC1"/>
    <w:rsid w:val="00E51BC8"/>
    <w:rsid w:val="00E5591B"/>
    <w:rsid w:val="00E72DD6"/>
    <w:rsid w:val="00E73702"/>
    <w:rsid w:val="00E81343"/>
    <w:rsid w:val="00E86065"/>
    <w:rsid w:val="00EB6761"/>
    <w:rsid w:val="00EB6817"/>
    <w:rsid w:val="00EB6A31"/>
    <w:rsid w:val="00ED1CA0"/>
    <w:rsid w:val="00ED2113"/>
    <w:rsid w:val="00ED4849"/>
    <w:rsid w:val="00ED7F1D"/>
    <w:rsid w:val="00F174A0"/>
    <w:rsid w:val="00F364C8"/>
    <w:rsid w:val="00F41096"/>
    <w:rsid w:val="00F52992"/>
    <w:rsid w:val="00F64059"/>
    <w:rsid w:val="00F65D45"/>
    <w:rsid w:val="00F74D23"/>
    <w:rsid w:val="00F80BC4"/>
    <w:rsid w:val="00F821B3"/>
    <w:rsid w:val="00FA4E01"/>
    <w:rsid w:val="00FB7323"/>
    <w:rsid w:val="00FC2289"/>
    <w:rsid w:val="00FC7FF3"/>
    <w:rsid w:val="00FD5732"/>
    <w:rsid w:val="00FD765D"/>
    <w:rsid w:val="00FE064B"/>
    <w:rsid w:val="00FE0B99"/>
    <w:rsid w:val="00FE0F13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1CAD7C"/>
  <w15:docId w15:val="{FC8C61A4-FA10-4CC0-B40E-195AA0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 xsi:nil="true"/>
    <_spia_type xmlns="2092472d-b0ba-44c3-9af1-5ee06e60b732" xsi:nil="true"/>
    <_spia_result xmlns="2092472d-b0ba-44c3-9af1-5ee06e60b7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2092472d-b0ba-44c3-9af1-5ee06e60b7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3AF897-B30E-4D03-80D0-29CBAD437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F40BB-9828-497E-AAF0-5E6D39E9A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Claire Smith</cp:lastModifiedBy>
  <cp:revision>3</cp:revision>
  <cp:lastPrinted>2015-03-25T19:16:00Z</cp:lastPrinted>
  <dcterms:created xsi:type="dcterms:W3CDTF">2016-02-29T15:36:00Z</dcterms:created>
  <dcterms:modified xsi:type="dcterms:W3CDTF">2024-05-01T16:34:00Z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