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78137" w14:textId="77777777" w:rsidR="00A03BA6" w:rsidRDefault="00A03BA6" w:rsidP="00A03BA6">
      <w:pPr>
        <w:spacing w:line="260" w:lineRule="auto"/>
      </w:pPr>
      <w:r>
        <w:t>[Insert Logo]</w:t>
      </w:r>
    </w:p>
    <w:p w14:paraId="57251483" w14:textId="77777777" w:rsidR="00A03BA6" w:rsidRDefault="00A03BA6" w:rsidP="00A03BA6">
      <w:pPr>
        <w:spacing w:line="260" w:lineRule="auto"/>
      </w:pPr>
    </w:p>
    <w:p w14:paraId="4490D742" w14:textId="77777777" w:rsidR="00A03BA6" w:rsidRDefault="00A03BA6" w:rsidP="00A03BA6">
      <w:pPr>
        <w:spacing w:line="260" w:lineRule="auto"/>
      </w:pPr>
    </w:p>
    <w:p w14:paraId="039EC783" w14:textId="77777777" w:rsidR="00A03BA6" w:rsidRDefault="00A03BA6" w:rsidP="00A03BA6">
      <w:pPr>
        <w:spacing w:line="260" w:lineRule="auto"/>
      </w:pPr>
    </w:p>
    <w:p w14:paraId="7D589978" w14:textId="77777777" w:rsidR="00A03BA6" w:rsidRDefault="00A03BA6" w:rsidP="00A03BA6">
      <w:pPr>
        <w:spacing w:line="260" w:lineRule="auto"/>
      </w:pPr>
      <w:r>
        <w:t>[Date]</w:t>
      </w:r>
    </w:p>
    <w:p w14:paraId="4B04893A" w14:textId="77777777" w:rsidR="00A03BA6" w:rsidRDefault="00A03BA6" w:rsidP="00A03BA6">
      <w:pPr>
        <w:spacing w:line="260" w:lineRule="auto"/>
      </w:pPr>
    </w:p>
    <w:p w14:paraId="081160FF" w14:textId="77777777" w:rsidR="00A03BA6" w:rsidRDefault="00A03BA6" w:rsidP="00A03BA6">
      <w:pPr>
        <w:spacing w:line="260" w:lineRule="auto"/>
      </w:pPr>
    </w:p>
    <w:p w14:paraId="1DC2D1D5" w14:textId="77777777" w:rsidR="00A03BA6" w:rsidRPr="000A2D69" w:rsidRDefault="00A03BA6" w:rsidP="00A03BA6">
      <w:pPr>
        <w:spacing w:line="260" w:lineRule="auto"/>
      </w:pPr>
    </w:p>
    <w:p w14:paraId="55F89EE3" w14:textId="77777777" w:rsidR="00A03BA6" w:rsidRDefault="00A03BA6" w:rsidP="00A03BA6">
      <w:pPr>
        <w:pStyle w:val="BodyText"/>
      </w:pPr>
      <w:r w:rsidRPr="00556813">
        <w:t>[First Name</w:t>
      </w:r>
      <w:r>
        <w:t xml:space="preserve"> </w:t>
      </w:r>
      <w:r w:rsidRPr="00556813">
        <w:t>Last Name]</w:t>
      </w:r>
    </w:p>
    <w:p w14:paraId="3DF44162" w14:textId="77777777" w:rsidR="00A03BA6" w:rsidRPr="00556813" w:rsidRDefault="00A03BA6" w:rsidP="00A03BA6">
      <w:pPr>
        <w:pStyle w:val="BodyText"/>
        <w:ind w:left="244" w:hanging="244"/>
      </w:pPr>
      <w:r w:rsidRPr="00556813">
        <w:t>[Address]</w:t>
      </w:r>
    </w:p>
    <w:p w14:paraId="5E7D1B0D" w14:textId="77777777" w:rsidR="00A03BA6" w:rsidRPr="00556813" w:rsidRDefault="00A03BA6" w:rsidP="00A03BA6">
      <w:pPr>
        <w:pStyle w:val="BodyText"/>
        <w:ind w:left="244" w:hanging="244"/>
      </w:pPr>
      <w:r w:rsidRPr="00556813">
        <w:t>[City, State Zip]</w:t>
      </w:r>
    </w:p>
    <w:p w14:paraId="0083A262" w14:textId="77777777" w:rsidR="00A03BA6" w:rsidRDefault="00A03BA6" w:rsidP="00A03BA6">
      <w:pPr>
        <w:tabs>
          <w:tab w:val="left" w:pos="5954"/>
          <w:tab w:val="left" w:pos="7655"/>
        </w:tabs>
        <w:rPr>
          <w:color w:val="000000"/>
          <w:szCs w:val="20"/>
        </w:rPr>
      </w:pPr>
    </w:p>
    <w:p w14:paraId="54F94937" w14:textId="77777777" w:rsidR="00A03BA6" w:rsidRPr="00556813" w:rsidRDefault="00A03BA6" w:rsidP="00A03BA6">
      <w:pPr>
        <w:pStyle w:val="BodyText"/>
      </w:pPr>
      <w:bookmarkStart w:id="0" w:name="_Hlk106191227"/>
      <w:r w:rsidRPr="00556813">
        <w:t>Dear [First Name Last Name],</w:t>
      </w:r>
    </w:p>
    <w:bookmarkEnd w:id="0"/>
    <w:p w14:paraId="7A7AA4FC" w14:textId="77777777" w:rsidR="00A03BA6" w:rsidRPr="00FA765C" w:rsidRDefault="00A03BA6" w:rsidP="00A03BA6">
      <w:pPr>
        <w:pStyle w:val="BodyText"/>
        <w:rPr>
          <w:b/>
        </w:rPr>
      </w:pPr>
    </w:p>
    <w:p w14:paraId="6AAD238A" w14:textId="77777777" w:rsidR="00921CE0" w:rsidRPr="004966F6" w:rsidRDefault="00921CE0" w:rsidP="00921CE0">
      <w:pPr>
        <w:rPr>
          <w:b/>
          <w:bCs/>
        </w:rPr>
      </w:pPr>
      <w:r w:rsidRPr="004966F6">
        <w:rPr>
          <w:b/>
          <w:bCs/>
        </w:rPr>
        <w:t>Protect the roof over your loved ones</w:t>
      </w:r>
    </w:p>
    <w:p w14:paraId="0F394A70" w14:textId="77777777" w:rsidR="00921CE0" w:rsidRDefault="00921CE0" w:rsidP="00921CE0">
      <w:pPr>
        <w:pStyle w:val="BodyText"/>
        <w:rPr>
          <w:b/>
          <w:sz w:val="21"/>
        </w:rPr>
      </w:pPr>
    </w:p>
    <w:p w14:paraId="23E97458" w14:textId="77777777" w:rsidR="00921CE0" w:rsidRDefault="00921CE0" w:rsidP="00921CE0">
      <w:pPr>
        <w:pStyle w:val="BodyText"/>
        <w:spacing w:line="312" w:lineRule="auto"/>
        <w:ind w:right="752"/>
      </w:pPr>
      <w:r>
        <w:t>Like</w:t>
      </w:r>
      <w:r>
        <w:rPr>
          <w:spacing w:val="-9"/>
        </w:rPr>
        <w:t xml:space="preserve"> </w:t>
      </w:r>
      <w:r>
        <w:t>many</w:t>
      </w:r>
      <w:r>
        <w:rPr>
          <w:spacing w:val="-11"/>
        </w:rPr>
        <w:t xml:space="preserve"> </w:t>
      </w:r>
      <w:r>
        <w:t>people,</w:t>
      </w:r>
      <w:r>
        <w:rPr>
          <w:spacing w:val="-5"/>
        </w:rPr>
        <w:t xml:space="preserve"> </w:t>
      </w:r>
      <w:r>
        <w:t>your</w:t>
      </w:r>
      <w:r>
        <w:rPr>
          <w:spacing w:val="-2"/>
        </w:rPr>
        <w:t xml:space="preserve"> </w:t>
      </w:r>
      <w:r>
        <w:t>home</w:t>
      </w:r>
      <w:r>
        <w:rPr>
          <w:spacing w:val="-9"/>
        </w:rPr>
        <w:t xml:space="preserve"> </w:t>
      </w:r>
      <w:r>
        <w:t>is</w:t>
      </w:r>
      <w:r>
        <w:rPr>
          <w:spacing w:val="-5"/>
        </w:rPr>
        <w:t xml:space="preserve"> </w:t>
      </w:r>
      <w:r>
        <w:t>probably</w:t>
      </w:r>
      <w:r>
        <w:rPr>
          <w:spacing w:val="-9"/>
        </w:rPr>
        <w:t xml:space="preserve"> </w:t>
      </w:r>
      <w:r>
        <w:t>your</w:t>
      </w:r>
      <w:r>
        <w:rPr>
          <w:spacing w:val="-8"/>
        </w:rPr>
        <w:t xml:space="preserve"> </w:t>
      </w:r>
      <w:r>
        <w:t>most</w:t>
      </w:r>
      <w:r>
        <w:rPr>
          <w:spacing w:val="-7"/>
        </w:rPr>
        <w:t xml:space="preserve"> </w:t>
      </w:r>
      <w:proofErr w:type="gramStart"/>
      <w:r>
        <w:t>valuable</w:t>
      </w:r>
      <w:r>
        <w:rPr>
          <w:spacing w:val="-13"/>
        </w:rPr>
        <w:t xml:space="preserve"> </w:t>
      </w:r>
      <w:r>
        <w:t>asset</w:t>
      </w:r>
      <w:proofErr w:type="gramEnd"/>
      <w:r>
        <w:t>.</w:t>
      </w:r>
      <w:r>
        <w:rPr>
          <w:spacing w:val="-8"/>
        </w:rPr>
        <w:t xml:space="preserve"> </w:t>
      </w:r>
      <w:r>
        <w:t>You</w:t>
      </w:r>
      <w:r>
        <w:rPr>
          <w:spacing w:val="-11"/>
        </w:rPr>
        <w:t xml:space="preserve"> </w:t>
      </w:r>
      <w:r>
        <w:t>worked</w:t>
      </w:r>
      <w:r>
        <w:rPr>
          <w:spacing w:val="-13"/>
        </w:rPr>
        <w:t xml:space="preserve"> </w:t>
      </w:r>
      <w:r>
        <w:t>hard</w:t>
      </w:r>
      <w:r>
        <w:rPr>
          <w:spacing w:val="-8"/>
        </w:rPr>
        <w:t xml:space="preserve"> </w:t>
      </w:r>
      <w:r>
        <w:rPr>
          <w:spacing w:val="-3"/>
        </w:rPr>
        <w:t>to</w:t>
      </w:r>
      <w:r>
        <w:rPr>
          <w:spacing w:val="-12"/>
        </w:rPr>
        <w:t xml:space="preserve"> </w:t>
      </w:r>
      <w:r>
        <w:t>buy</w:t>
      </w:r>
      <w:r>
        <w:rPr>
          <w:spacing w:val="-11"/>
        </w:rPr>
        <w:t xml:space="preserve"> </w:t>
      </w:r>
      <w:r>
        <w:rPr>
          <w:spacing w:val="-4"/>
        </w:rPr>
        <w:t>it.</w:t>
      </w:r>
      <w:r>
        <w:rPr>
          <w:spacing w:val="-8"/>
        </w:rPr>
        <w:t xml:space="preserve"> </w:t>
      </w:r>
      <w:r>
        <w:t>You</w:t>
      </w:r>
      <w:r>
        <w:rPr>
          <w:spacing w:val="-8"/>
        </w:rPr>
        <w:t xml:space="preserve"> </w:t>
      </w:r>
      <w:r>
        <w:t xml:space="preserve">work hard </w:t>
      </w:r>
      <w:r>
        <w:rPr>
          <w:spacing w:val="-3"/>
        </w:rPr>
        <w:t xml:space="preserve">to </w:t>
      </w:r>
      <w:r>
        <w:t xml:space="preserve">maintain it. And you </w:t>
      </w:r>
      <w:r>
        <w:rPr>
          <w:spacing w:val="2"/>
        </w:rPr>
        <w:t xml:space="preserve">make </w:t>
      </w:r>
      <w:r>
        <w:t>it a priority to keep</w:t>
      </w:r>
      <w:r>
        <w:rPr>
          <w:spacing w:val="13"/>
        </w:rPr>
        <w:t xml:space="preserve"> </w:t>
      </w:r>
      <w:r>
        <w:t>it.</w:t>
      </w:r>
    </w:p>
    <w:p w14:paraId="4E211CA6" w14:textId="77777777" w:rsidR="00921CE0" w:rsidRDefault="00921CE0" w:rsidP="00921CE0">
      <w:pPr>
        <w:pStyle w:val="BodyText"/>
        <w:spacing w:before="4"/>
        <w:rPr>
          <w:sz w:val="19"/>
        </w:rPr>
      </w:pPr>
    </w:p>
    <w:p w14:paraId="6754ED7C" w14:textId="77777777" w:rsidR="00921CE0" w:rsidRDefault="00921CE0" w:rsidP="00921CE0">
      <w:pPr>
        <w:pStyle w:val="BodyText"/>
        <w:spacing w:before="1" w:line="283" w:lineRule="auto"/>
        <w:ind w:right="752"/>
      </w:pPr>
      <w:r>
        <w:t>If</w:t>
      </w:r>
      <w:r>
        <w:rPr>
          <w:spacing w:val="-3"/>
        </w:rPr>
        <w:t xml:space="preserve"> </w:t>
      </w:r>
      <w:r>
        <w:t>something</w:t>
      </w:r>
      <w:r>
        <w:rPr>
          <w:spacing w:val="-5"/>
        </w:rPr>
        <w:t xml:space="preserve"> </w:t>
      </w:r>
      <w:r>
        <w:t>happened</w:t>
      </w:r>
      <w:r>
        <w:rPr>
          <w:spacing w:val="-9"/>
        </w:rPr>
        <w:t xml:space="preserve"> </w:t>
      </w:r>
      <w:r>
        <w:t>to</w:t>
      </w:r>
      <w:r>
        <w:rPr>
          <w:spacing w:val="-9"/>
        </w:rPr>
        <w:t xml:space="preserve"> </w:t>
      </w:r>
      <w:r>
        <w:rPr>
          <w:spacing w:val="-3"/>
        </w:rPr>
        <w:t>you</w:t>
      </w:r>
      <w:r>
        <w:rPr>
          <w:spacing w:val="-13"/>
        </w:rPr>
        <w:t xml:space="preserve"> </w:t>
      </w:r>
      <w:r>
        <w:t>unexpectedly,</w:t>
      </w:r>
      <w:r>
        <w:rPr>
          <w:spacing w:val="-2"/>
        </w:rPr>
        <w:t xml:space="preserve"> </w:t>
      </w:r>
      <w:r>
        <w:t>would</w:t>
      </w:r>
      <w:r>
        <w:rPr>
          <w:spacing w:val="-7"/>
        </w:rPr>
        <w:t xml:space="preserve"> </w:t>
      </w:r>
      <w:r>
        <w:t>your</w:t>
      </w:r>
      <w:r>
        <w:rPr>
          <w:spacing w:val="-10"/>
        </w:rPr>
        <w:t xml:space="preserve"> </w:t>
      </w:r>
      <w:r>
        <w:t>family</w:t>
      </w:r>
      <w:r>
        <w:rPr>
          <w:spacing w:val="-11"/>
        </w:rPr>
        <w:t xml:space="preserve"> </w:t>
      </w:r>
      <w:r>
        <w:t>have</w:t>
      </w:r>
      <w:r>
        <w:rPr>
          <w:spacing w:val="-11"/>
        </w:rPr>
        <w:t xml:space="preserve"> </w:t>
      </w:r>
      <w:r>
        <w:rPr>
          <w:spacing w:val="-5"/>
        </w:rPr>
        <w:t>enough</w:t>
      </w:r>
      <w:r>
        <w:rPr>
          <w:spacing w:val="-12"/>
        </w:rPr>
        <w:t xml:space="preserve"> </w:t>
      </w:r>
      <w:r>
        <w:t>income</w:t>
      </w:r>
      <w:r>
        <w:rPr>
          <w:spacing w:val="-8"/>
        </w:rPr>
        <w:t xml:space="preserve"> </w:t>
      </w:r>
      <w:r>
        <w:rPr>
          <w:spacing w:val="-3"/>
        </w:rPr>
        <w:t>to</w:t>
      </w:r>
      <w:r>
        <w:rPr>
          <w:spacing w:val="-15"/>
        </w:rPr>
        <w:t xml:space="preserve"> </w:t>
      </w:r>
      <w:r>
        <w:t>pay</w:t>
      </w:r>
      <w:r>
        <w:rPr>
          <w:spacing w:val="-10"/>
        </w:rPr>
        <w:t xml:space="preserve"> </w:t>
      </w:r>
      <w:r>
        <w:rPr>
          <w:spacing w:val="-4"/>
        </w:rPr>
        <w:t>the</w:t>
      </w:r>
      <w:r>
        <w:rPr>
          <w:spacing w:val="-11"/>
        </w:rPr>
        <w:t xml:space="preserve"> </w:t>
      </w:r>
      <w:r>
        <w:t>mortgage, and cover bills and credit card</w:t>
      </w:r>
      <w:r>
        <w:rPr>
          <w:spacing w:val="-14"/>
        </w:rPr>
        <w:t xml:space="preserve"> </w:t>
      </w:r>
      <w:r>
        <w:t>debt?</w:t>
      </w:r>
    </w:p>
    <w:p w14:paraId="40279E71" w14:textId="77777777" w:rsidR="00921CE0" w:rsidRDefault="00921CE0" w:rsidP="00921CE0">
      <w:pPr>
        <w:pStyle w:val="BodyText"/>
        <w:spacing w:before="4"/>
        <w:rPr>
          <w:sz w:val="19"/>
        </w:rPr>
      </w:pPr>
    </w:p>
    <w:p w14:paraId="4AF61A36" w14:textId="30761BC9" w:rsidR="00921CE0" w:rsidRDefault="00921CE0" w:rsidP="00921CE0">
      <w:pPr>
        <w:pStyle w:val="BodyText"/>
        <w:spacing w:line="288" w:lineRule="auto"/>
        <w:ind w:right="752"/>
      </w:pPr>
      <w:r>
        <w:rPr>
          <w:spacing w:val="-4"/>
        </w:rPr>
        <w:t xml:space="preserve">Life </w:t>
      </w:r>
      <w:r>
        <w:rPr>
          <w:spacing w:val="-5"/>
        </w:rPr>
        <w:t xml:space="preserve">insurance </w:t>
      </w:r>
      <w:r>
        <w:t xml:space="preserve">through Transamerica can help give </w:t>
      </w:r>
      <w:r w:rsidR="00D310F6">
        <w:t xml:space="preserve">everyday </w:t>
      </w:r>
      <w:r>
        <w:t>families</w:t>
      </w:r>
      <w:r w:rsidR="00D310F6">
        <w:t xml:space="preserve"> like yours</w:t>
      </w:r>
      <w:r>
        <w:t xml:space="preserve"> </w:t>
      </w:r>
      <w:r>
        <w:rPr>
          <w:spacing w:val="-4"/>
        </w:rPr>
        <w:t xml:space="preserve">the </w:t>
      </w:r>
      <w:r>
        <w:t xml:space="preserve">security — and benefits — they need </w:t>
      </w:r>
      <w:r>
        <w:rPr>
          <w:spacing w:val="-3"/>
        </w:rPr>
        <w:t xml:space="preserve">to </w:t>
      </w:r>
      <w:r>
        <w:t xml:space="preserve">cover many of life’s unexpected expenses. </w:t>
      </w:r>
      <w:r>
        <w:rPr>
          <w:spacing w:val="-3"/>
        </w:rPr>
        <w:t xml:space="preserve">The policy’s </w:t>
      </w:r>
      <w:r>
        <w:t xml:space="preserve">death benefit can help cover outstanding debt and help loved ones </w:t>
      </w:r>
      <w:r>
        <w:rPr>
          <w:spacing w:val="-4"/>
        </w:rPr>
        <w:t xml:space="preserve">keep </w:t>
      </w:r>
      <w:r>
        <w:t xml:space="preserve">their home </w:t>
      </w:r>
      <w:r>
        <w:rPr>
          <w:i/>
        </w:rPr>
        <w:t xml:space="preserve">and </w:t>
      </w:r>
      <w:r>
        <w:t>maintain their quality of life — now and in the future.</w:t>
      </w:r>
    </w:p>
    <w:p w14:paraId="5E585631" w14:textId="77777777" w:rsidR="00921CE0" w:rsidRDefault="00921CE0" w:rsidP="00921CE0">
      <w:pPr>
        <w:pStyle w:val="BodyText"/>
        <w:spacing w:before="1"/>
        <w:rPr>
          <w:sz w:val="11"/>
        </w:rPr>
      </w:pPr>
    </w:p>
    <w:p w14:paraId="7DEF8810" w14:textId="77777777" w:rsidR="00921CE0" w:rsidRDefault="00921CE0" w:rsidP="00921CE0">
      <w:pPr>
        <w:pStyle w:val="BodyText"/>
        <w:spacing w:before="93" w:line="295" w:lineRule="auto"/>
        <w:ind w:right="572"/>
      </w:pPr>
      <w:r>
        <w:t>If you’d like to learn more about how to protect the roof over your family’s head, call me today at [</w:t>
      </w:r>
      <w:r w:rsidRPr="00EB5FD0">
        <w:rPr>
          <w:b/>
        </w:rPr>
        <w:t>xxx-xxx-</w:t>
      </w:r>
      <w:proofErr w:type="spellStart"/>
      <w:r w:rsidRPr="00EB5FD0">
        <w:rPr>
          <w:b/>
        </w:rPr>
        <w:t>xxxx</w:t>
      </w:r>
      <w:proofErr w:type="spellEnd"/>
      <w:r>
        <w:t>] for a complimentary review. I am confident I can help you put together a strategy that meets your budget and can help cover your needs.</w:t>
      </w:r>
    </w:p>
    <w:p w14:paraId="6943CE16" w14:textId="77777777" w:rsidR="00921CE0" w:rsidRDefault="00921CE0" w:rsidP="00921CE0">
      <w:pPr>
        <w:pStyle w:val="BodyText"/>
        <w:spacing w:before="11"/>
        <w:rPr>
          <w:sz w:val="18"/>
        </w:rPr>
      </w:pPr>
    </w:p>
    <w:p w14:paraId="175F3959" w14:textId="694620FE" w:rsidR="00A03BA6" w:rsidRDefault="00921CE0" w:rsidP="00921CE0">
      <w:pPr>
        <w:pStyle w:val="BodyText"/>
      </w:pPr>
      <w:r>
        <w:t>I look forward to hearing from you.</w:t>
      </w:r>
    </w:p>
    <w:p w14:paraId="6461D318" w14:textId="77777777" w:rsidR="00921CE0" w:rsidRPr="00FA765C" w:rsidRDefault="00921CE0" w:rsidP="00921CE0">
      <w:pPr>
        <w:pStyle w:val="BodyText"/>
      </w:pPr>
    </w:p>
    <w:p w14:paraId="3B27BAC3" w14:textId="235A10C4" w:rsidR="00A03BA6" w:rsidRDefault="00A03BA6" w:rsidP="00A03BA6">
      <w:pPr>
        <w:pStyle w:val="BodyText"/>
      </w:pPr>
      <w:r w:rsidRPr="00FA765C">
        <w:t>Sincerely,</w:t>
      </w:r>
    </w:p>
    <w:p w14:paraId="7E34A3DA" w14:textId="77777777" w:rsidR="00A03BA6" w:rsidRDefault="00A03BA6" w:rsidP="00A03BA6">
      <w:pPr>
        <w:pStyle w:val="BodyText"/>
      </w:pPr>
    </w:p>
    <w:p w14:paraId="447EDA4E" w14:textId="77777777" w:rsidR="00A03BA6" w:rsidRDefault="00A03BA6" w:rsidP="00A03BA6">
      <w:pPr>
        <w:pStyle w:val="BodyText"/>
      </w:pPr>
    </w:p>
    <w:p w14:paraId="5189C2C5" w14:textId="77777777" w:rsidR="00A03BA6" w:rsidRPr="00FA765C" w:rsidRDefault="00A03BA6" w:rsidP="00A03BA6">
      <w:pPr>
        <w:pStyle w:val="BodyText"/>
      </w:pPr>
    </w:p>
    <w:p w14:paraId="2D01D0A4" w14:textId="77777777" w:rsidR="00A03BA6" w:rsidRPr="00FA765C" w:rsidRDefault="00A03BA6" w:rsidP="00A03BA6">
      <w:pPr>
        <w:pStyle w:val="BodyText"/>
      </w:pPr>
      <w:r w:rsidRPr="00FA765C">
        <w:t xml:space="preserve">[Agent Name, business title] </w:t>
      </w:r>
    </w:p>
    <w:p w14:paraId="39ADEB96" w14:textId="2CAA9929" w:rsidR="00A03BA6" w:rsidRPr="00FA765C" w:rsidRDefault="00A03BA6" w:rsidP="00A03BA6">
      <w:pPr>
        <w:pStyle w:val="BodyText"/>
      </w:pPr>
      <w:r w:rsidRPr="00FA765C">
        <w:t>[</w:t>
      </w:r>
      <w:r w:rsidR="005E5B93">
        <w:t>Office Name</w:t>
      </w:r>
      <w:r w:rsidRPr="00FA765C">
        <w:t xml:space="preserve">] </w:t>
      </w:r>
    </w:p>
    <w:p w14:paraId="6033A252" w14:textId="77777777" w:rsidR="00A03BA6" w:rsidRPr="00FA765C" w:rsidRDefault="00A03BA6" w:rsidP="00A03BA6">
      <w:pPr>
        <w:pStyle w:val="BodyText"/>
      </w:pPr>
      <w:r w:rsidRPr="00FA765C">
        <w:t xml:space="preserve">[Address] </w:t>
      </w:r>
    </w:p>
    <w:p w14:paraId="3EC71CCE" w14:textId="4B040C2A" w:rsidR="00A03BA6" w:rsidRPr="00A03BA6" w:rsidRDefault="00A03BA6" w:rsidP="00A03BA6">
      <w:pPr>
        <w:pStyle w:val="BodyText"/>
      </w:pPr>
      <w:r w:rsidRPr="00FA765C">
        <w:t>[Phone number]</w:t>
      </w:r>
    </w:p>
    <w:p w14:paraId="22265761" w14:textId="77777777" w:rsidR="00A03BA6" w:rsidRPr="00A03BA6" w:rsidRDefault="00A03BA6" w:rsidP="00A03BA6"/>
    <w:sectPr w:rsidR="00A03BA6" w:rsidRPr="00A03BA6" w:rsidSect="00A03BA6">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7549A" w14:textId="77777777" w:rsidR="00B235DA" w:rsidRDefault="00B235DA" w:rsidP="00A03BA6">
      <w:r>
        <w:separator/>
      </w:r>
    </w:p>
  </w:endnote>
  <w:endnote w:type="continuationSeparator" w:id="0">
    <w:p w14:paraId="41D425FC" w14:textId="77777777" w:rsidR="00B235DA" w:rsidRDefault="00B235DA" w:rsidP="00A03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hitney Condensed Book">
    <w:panose1 w:val="00000000000000000000"/>
    <w:charset w:val="00"/>
    <w:family w:val="modern"/>
    <w:notTrueType/>
    <w:pitch w:val="variable"/>
    <w:sig w:usb0="A00000FF" w:usb1="5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6D0B0" w14:textId="37603F8D" w:rsidR="00A03BA6" w:rsidRPr="0061117B" w:rsidRDefault="004956DF" w:rsidP="00A03BA6">
    <w:pPr>
      <w:pStyle w:val="Footer"/>
      <w:rPr>
        <w:rFonts w:ascii="Whitney Condensed Book" w:hAnsi="Whitney Condensed Book"/>
        <w:bCs/>
        <w:sz w:val="18"/>
      </w:rPr>
    </w:pPr>
    <w:r>
      <w:rPr>
        <w:rFonts w:ascii="Whitney Condensed Book" w:hAnsi="Whitney Condensed Book"/>
        <w:bCs/>
        <w:sz w:val="18"/>
      </w:rPr>
      <w:t>L</w:t>
    </w:r>
    <w:r w:rsidR="00A03BA6" w:rsidRPr="0061117B">
      <w:rPr>
        <w:rFonts w:ascii="Whitney Condensed Book" w:hAnsi="Whitney Condensed Book"/>
        <w:bCs/>
        <w:sz w:val="18"/>
      </w:rPr>
      <w:t>ife Insurance Products are issued by Transamerica Life Insurance Company, Cedar Rapids, IA, or Transamerica Financial Life Insurance Company, Harrison, NY. Transamerica Financial Life Insurance Company is authorized to conduct business in New York. Transamerica Life Insurance Company is authorized to conduct business in all other states. All products may not be available in all jurisdictions.</w:t>
    </w:r>
  </w:p>
  <w:p w14:paraId="7440E1AD" w14:textId="51CC4FC7" w:rsidR="00A03BA6" w:rsidRPr="00997857" w:rsidRDefault="00A03BA6" w:rsidP="00A03BA6">
    <w:pPr>
      <w:pStyle w:val="Footer"/>
      <w:rPr>
        <w:rFonts w:ascii="Whitney Condensed Book" w:hAnsi="Whitney Condensed Book"/>
        <w:b/>
        <w:bCs/>
        <w:sz w:val="18"/>
      </w:rPr>
    </w:pPr>
  </w:p>
  <w:p w14:paraId="781E9FB5" w14:textId="7C342242" w:rsidR="00A03BA6" w:rsidRPr="003F29B8" w:rsidRDefault="00365C19" w:rsidP="00A03BA6">
    <w:pPr>
      <w:pStyle w:val="Footer"/>
      <w:rPr>
        <w:rFonts w:ascii="Whitney Condensed Book" w:hAnsi="Whitney Condensed Book"/>
        <w:sz w:val="18"/>
      </w:rPr>
    </w:pPr>
    <w:r w:rsidRPr="003F29B8">
      <w:rPr>
        <w:rFonts w:ascii="Whitney Condensed Book" w:hAnsi="Whitney Condensed Book"/>
        <w:noProof/>
        <w:sz w:val="18"/>
      </w:rPr>
      <mc:AlternateContent>
        <mc:Choice Requires="wps">
          <w:drawing>
            <wp:anchor distT="0" distB="0" distL="114300" distR="114300" simplePos="0" relativeHeight="251659264" behindDoc="0" locked="0" layoutInCell="1" allowOverlap="1" wp14:anchorId="771331AA" wp14:editId="4F68E358">
              <wp:simplePos x="0" y="0"/>
              <wp:positionH relativeFrom="column">
                <wp:posOffset>5563340</wp:posOffset>
              </wp:positionH>
              <wp:positionV relativeFrom="paragraph">
                <wp:posOffset>34925</wp:posOffset>
              </wp:positionV>
              <wp:extent cx="517983" cy="345928"/>
              <wp:effectExtent l="0" t="0" r="0" b="0"/>
              <wp:wrapNone/>
              <wp:docPr id="959956297" name="Text Box 2"/>
              <wp:cNvGraphicFramePr/>
              <a:graphic xmlns:a="http://schemas.openxmlformats.org/drawingml/2006/main">
                <a:graphicData uri="http://schemas.microsoft.com/office/word/2010/wordprocessingShape">
                  <wps:wsp>
                    <wps:cNvSpPr txBox="1"/>
                    <wps:spPr>
                      <a:xfrm>
                        <a:off x="0" y="0"/>
                        <a:ext cx="517983" cy="345928"/>
                      </a:xfrm>
                      <a:prstGeom prst="rect">
                        <a:avLst/>
                      </a:prstGeom>
                      <a:noFill/>
                    </wps:spPr>
                    <wps:txbx>
                      <w:txbxContent>
                        <w:p w14:paraId="50239F60" w14:textId="177BA4CC" w:rsidR="00251429" w:rsidRDefault="004956DF" w:rsidP="00365C19">
                          <w:pPr>
                            <w:tabs>
                              <w:tab w:val="left" w:pos="0"/>
                            </w:tabs>
                            <w:jc w:val="center"/>
                            <w:rPr>
                              <w:bCs/>
                              <w:sz w:val="12"/>
                            </w:rPr>
                          </w:pPr>
                          <w:r>
                            <w:rPr>
                              <w:bCs/>
                              <w:sz w:val="12"/>
                            </w:rPr>
                            <w:t>WFG</w:t>
                          </w:r>
                        </w:p>
                        <w:p w14:paraId="1788F538" w14:textId="0F01B905" w:rsidR="00365C19" w:rsidRPr="007E2614" w:rsidRDefault="00365C19" w:rsidP="00365C19">
                          <w:pPr>
                            <w:tabs>
                              <w:tab w:val="left" w:pos="0"/>
                            </w:tabs>
                            <w:jc w:val="center"/>
                            <w:rPr>
                              <w:bCs/>
                              <w:sz w:val="12"/>
                            </w:rPr>
                          </w:pPr>
                          <w:r w:rsidRPr="007E2614">
                            <w:rPr>
                              <w:bCs/>
                              <w:sz w:val="12"/>
                            </w:rPr>
                            <w:t>01/25</w:t>
                          </w:r>
                        </w:p>
                      </w:txbxContent>
                    </wps:txbx>
                    <wps:bodyPr rot="0" spcFirstLastPara="0" vertOverflow="overflow" horzOverflow="overflow" vert="horz" wrap="square" lIns="50800" tIns="50800" rIns="50800" bIns="508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1331AA" id="_x0000_t202" coordsize="21600,21600" o:spt="202" path="m,l,21600r21600,l21600,xe">
              <v:stroke joinstyle="miter"/>
              <v:path gradientshapeok="t" o:connecttype="rect"/>
            </v:shapetype>
            <v:shape id="Text Box 2" o:spid="_x0000_s1026" type="#_x0000_t202" style="position:absolute;margin-left:438.05pt;margin-top:2.75pt;width:40.8pt;height:2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" filled="f" stroked="f">
              <v:textbox inset="4pt,4pt,4pt,4pt">
                <w:txbxContent>
                  <w:p w14:paraId="50239F60" w14:textId="177BA4CC" w:rsidR="00251429" w:rsidRDefault="004956DF" w:rsidP="00365C19">
                    <w:pPr>
                      <w:tabs>
                        <w:tab w:val="left" w:pos="0"/>
                      </w:tabs>
                      <w:jc w:val="center"/>
                      <w:rPr>
                        <w:bCs/>
                        <w:sz w:val="12"/>
                      </w:rPr>
                    </w:pPr>
                    <w:r>
                      <w:rPr>
                        <w:bCs/>
                        <w:sz w:val="12"/>
                      </w:rPr>
                      <w:t>WFG</w:t>
                    </w:r>
                  </w:p>
                  <w:p w14:paraId="1788F538" w14:textId="0F01B905" w:rsidR="00365C19" w:rsidRPr="007E2614" w:rsidRDefault="00365C19" w:rsidP="00365C19">
                    <w:pPr>
                      <w:tabs>
                        <w:tab w:val="left" w:pos="0"/>
                      </w:tabs>
                      <w:jc w:val="center"/>
                      <w:rPr>
                        <w:bCs/>
                        <w:sz w:val="12"/>
                      </w:rPr>
                    </w:pPr>
                    <w:r w:rsidRPr="007E2614">
                      <w:rPr>
                        <w:bCs/>
                        <w:sz w:val="12"/>
                      </w:rPr>
                      <w:t>01/25</w:t>
                    </w:r>
                  </w:p>
                </w:txbxContent>
              </v:textbox>
            </v:shape>
          </w:pict>
        </mc:Fallback>
      </mc:AlternateContent>
    </w:r>
    <w:r w:rsidR="00A03BA6" w:rsidRPr="003F29B8">
      <w:rPr>
        <w:rFonts w:ascii="Whitney Condensed Book" w:hAnsi="Whitney Condensed Book"/>
        <w:noProof/>
        <w:sz w:val="18"/>
      </w:rPr>
      <w:t>122</w:t>
    </w:r>
    <w:r w:rsidR="00921CE0">
      <w:rPr>
        <w:rFonts w:ascii="Whitney Condensed Book" w:hAnsi="Whitney Condensed Book"/>
        <w:noProof/>
        <w:sz w:val="18"/>
      </w:rPr>
      <w:t>767</w:t>
    </w:r>
    <w:r w:rsidR="003F29B8" w:rsidRPr="003F29B8">
      <w:rPr>
        <w:rFonts w:ascii="Whitney Condensed Book" w:hAnsi="Whitney Condensed Book"/>
        <w:noProof/>
        <w:sz w:val="18"/>
      </w:rPr>
      <w:t>R3</w:t>
    </w:r>
  </w:p>
  <w:p w14:paraId="0C83109D" w14:textId="0F71319A" w:rsidR="00A03BA6" w:rsidRPr="00A03BA6" w:rsidRDefault="00A03BA6" w:rsidP="00A03BA6">
    <w:pPr>
      <w:pStyle w:val="Footer"/>
      <w:rPr>
        <w:rFonts w:ascii="Whitney Condensed Book" w:hAnsi="Whitney Condensed Book"/>
        <w:b/>
        <w:bCs/>
        <w:sz w:val="18"/>
      </w:rPr>
    </w:pPr>
    <w:r w:rsidRPr="00997857">
      <w:rPr>
        <w:rFonts w:ascii="Whitney Condensed Book" w:hAnsi="Whitney Condensed Book"/>
        <w:bCs/>
        <w:sz w:val="18"/>
      </w:rPr>
      <w:t>© 2025 Transamerica Corporation.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9CBE8" w14:textId="77777777" w:rsidR="00B235DA" w:rsidRDefault="00B235DA" w:rsidP="00A03BA6">
      <w:r>
        <w:separator/>
      </w:r>
    </w:p>
  </w:footnote>
  <w:footnote w:type="continuationSeparator" w:id="0">
    <w:p w14:paraId="21D8A053" w14:textId="77777777" w:rsidR="00B235DA" w:rsidRDefault="00B235DA" w:rsidP="00A03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7257AC"/>
    <w:multiLevelType w:val="hybridMultilevel"/>
    <w:tmpl w:val="3030F5F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8EE6CBA"/>
    <w:multiLevelType w:val="hybridMultilevel"/>
    <w:tmpl w:val="DF86A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6E5E1D"/>
    <w:multiLevelType w:val="hybridMultilevel"/>
    <w:tmpl w:val="711CD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4605322">
    <w:abstractNumId w:val="0"/>
  </w:num>
  <w:num w:numId="2" w16cid:durableId="1188374348">
    <w:abstractNumId w:val="2"/>
  </w:num>
  <w:num w:numId="3" w16cid:durableId="1958639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BA6"/>
    <w:rsid w:val="00154CB8"/>
    <w:rsid w:val="002510B3"/>
    <w:rsid w:val="00251429"/>
    <w:rsid w:val="002E403C"/>
    <w:rsid w:val="002F7AB2"/>
    <w:rsid w:val="00365C19"/>
    <w:rsid w:val="003F29B8"/>
    <w:rsid w:val="004144DA"/>
    <w:rsid w:val="004727B4"/>
    <w:rsid w:val="004956DF"/>
    <w:rsid w:val="004B4900"/>
    <w:rsid w:val="004E66F4"/>
    <w:rsid w:val="004F3081"/>
    <w:rsid w:val="005E0C38"/>
    <w:rsid w:val="005E5B93"/>
    <w:rsid w:val="008707D8"/>
    <w:rsid w:val="00921CE0"/>
    <w:rsid w:val="0092392F"/>
    <w:rsid w:val="00A03BA6"/>
    <w:rsid w:val="00A0576A"/>
    <w:rsid w:val="00A85242"/>
    <w:rsid w:val="00AE01C5"/>
    <w:rsid w:val="00AE5E62"/>
    <w:rsid w:val="00B034BA"/>
    <w:rsid w:val="00B06257"/>
    <w:rsid w:val="00B10102"/>
    <w:rsid w:val="00B10591"/>
    <w:rsid w:val="00B235DA"/>
    <w:rsid w:val="00B91CC1"/>
    <w:rsid w:val="00BC7C09"/>
    <w:rsid w:val="00D11672"/>
    <w:rsid w:val="00D310F6"/>
    <w:rsid w:val="00D949BF"/>
    <w:rsid w:val="00DB4F6D"/>
    <w:rsid w:val="00E62AD7"/>
    <w:rsid w:val="00E96279"/>
    <w:rsid w:val="00ED5198"/>
    <w:rsid w:val="00F21FF0"/>
    <w:rsid w:val="00F86049"/>
    <w:rsid w:val="00FC2660"/>
    <w:rsid w:val="00FF3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0DD08"/>
  <w15:chartTrackingRefBased/>
  <w15:docId w15:val="{A60C9187-D25C-4C10-91FD-6168265D8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03BA6"/>
    <w:pPr>
      <w:widowControl w:val="0"/>
      <w:autoSpaceDE w:val="0"/>
      <w:autoSpaceDN w:val="0"/>
      <w:spacing w:after="0" w:line="240" w:lineRule="auto"/>
    </w:pPr>
    <w:rPr>
      <w:rFonts w:ascii="Arial" w:eastAsia="Arial" w:hAnsi="Arial" w:cs="Arial"/>
      <w:kern w:val="0"/>
      <w:lang w:bidi="en-US"/>
      <w14:ligatures w14:val="none"/>
    </w:rPr>
  </w:style>
  <w:style w:type="paragraph" w:styleId="Heading1">
    <w:name w:val="heading 1"/>
    <w:basedOn w:val="Normal"/>
    <w:next w:val="Normal"/>
    <w:link w:val="Heading1Char"/>
    <w:uiPriority w:val="9"/>
    <w:qFormat/>
    <w:rsid w:val="00A03B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3B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3B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3B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3B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3B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3B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3B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3B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B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3B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3B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3B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3B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3B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3B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3B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3BA6"/>
    <w:rPr>
      <w:rFonts w:eastAsiaTheme="majorEastAsia" w:cstheme="majorBidi"/>
      <w:color w:val="272727" w:themeColor="text1" w:themeTint="D8"/>
    </w:rPr>
  </w:style>
  <w:style w:type="paragraph" w:styleId="Title">
    <w:name w:val="Title"/>
    <w:basedOn w:val="Normal"/>
    <w:next w:val="Normal"/>
    <w:link w:val="TitleChar"/>
    <w:uiPriority w:val="10"/>
    <w:qFormat/>
    <w:rsid w:val="00A03B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3B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3B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3B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3BA6"/>
    <w:pPr>
      <w:spacing w:before="160"/>
      <w:jc w:val="center"/>
    </w:pPr>
    <w:rPr>
      <w:i/>
      <w:iCs/>
      <w:color w:val="404040" w:themeColor="text1" w:themeTint="BF"/>
    </w:rPr>
  </w:style>
  <w:style w:type="character" w:customStyle="1" w:styleId="QuoteChar">
    <w:name w:val="Quote Char"/>
    <w:basedOn w:val="DefaultParagraphFont"/>
    <w:link w:val="Quote"/>
    <w:uiPriority w:val="29"/>
    <w:rsid w:val="00A03BA6"/>
    <w:rPr>
      <w:i/>
      <w:iCs/>
      <w:color w:val="404040" w:themeColor="text1" w:themeTint="BF"/>
    </w:rPr>
  </w:style>
  <w:style w:type="paragraph" w:styleId="ListParagraph">
    <w:name w:val="List Paragraph"/>
    <w:basedOn w:val="Normal"/>
    <w:uiPriority w:val="34"/>
    <w:qFormat/>
    <w:rsid w:val="00A03BA6"/>
    <w:pPr>
      <w:ind w:left="720"/>
      <w:contextualSpacing/>
    </w:pPr>
  </w:style>
  <w:style w:type="character" w:styleId="IntenseEmphasis">
    <w:name w:val="Intense Emphasis"/>
    <w:basedOn w:val="DefaultParagraphFont"/>
    <w:uiPriority w:val="21"/>
    <w:qFormat/>
    <w:rsid w:val="00A03BA6"/>
    <w:rPr>
      <w:i/>
      <w:iCs/>
      <w:color w:val="0F4761" w:themeColor="accent1" w:themeShade="BF"/>
    </w:rPr>
  </w:style>
  <w:style w:type="paragraph" w:styleId="IntenseQuote">
    <w:name w:val="Intense Quote"/>
    <w:basedOn w:val="Normal"/>
    <w:next w:val="Normal"/>
    <w:link w:val="IntenseQuoteChar"/>
    <w:uiPriority w:val="30"/>
    <w:qFormat/>
    <w:rsid w:val="00A03B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3BA6"/>
    <w:rPr>
      <w:i/>
      <w:iCs/>
      <w:color w:val="0F4761" w:themeColor="accent1" w:themeShade="BF"/>
    </w:rPr>
  </w:style>
  <w:style w:type="character" w:styleId="IntenseReference">
    <w:name w:val="Intense Reference"/>
    <w:basedOn w:val="DefaultParagraphFont"/>
    <w:uiPriority w:val="32"/>
    <w:qFormat/>
    <w:rsid w:val="00A03BA6"/>
    <w:rPr>
      <w:b/>
      <w:bCs/>
      <w:smallCaps/>
      <w:color w:val="0F4761" w:themeColor="accent1" w:themeShade="BF"/>
      <w:spacing w:val="5"/>
    </w:rPr>
  </w:style>
  <w:style w:type="paragraph" w:styleId="BodyText">
    <w:name w:val="Body Text"/>
    <w:basedOn w:val="Normal"/>
    <w:link w:val="BodyTextChar"/>
    <w:uiPriority w:val="1"/>
    <w:qFormat/>
    <w:rsid w:val="00A03BA6"/>
  </w:style>
  <w:style w:type="character" w:customStyle="1" w:styleId="BodyTextChar">
    <w:name w:val="Body Text Char"/>
    <w:basedOn w:val="DefaultParagraphFont"/>
    <w:link w:val="BodyText"/>
    <w:uiPriority w:val="1"/>
    <w:rsid w:val="00A03BA6"/>
    <w:rPr>
      <w:rFonts w:ascii="Arial" w:eastAsia="Arial" w:hAnsi="Arial" w:cs="Arial"/>
      <w:kern w:val="0"/>
      <w:lang w:bidi="en-US"/>
      <w14:ligatures w14:val="none"/>
    </w:rPr>
  </w:style>
  <w:style w:type="paragraph" w:styleId="Header">
    <w:name w:val="header"/>
    <w:basedOn w:val="Normal"/>
    <w:link w:val="HeaderChar"/>
    <w:uiPriority w:val="99"/>
    <w:unhideWhenUsed/>
    <w:rsid w:val="00A03BA6"/>
    <w:pPr>
      <w:tabs>
        <w:tab w:val="center" w:pos="4680"/>
        <w:tab w:val="right" w:pos="9360"/>
      </w:tabs>
    </w:pPr>
  </w:style>
  <w:style w:type="character" w:customStyle="1" w:styleId="HeaderChar">
    <w:name w:val="Header Char"/>
    <w:basedOn w:val="DefaultParagraphFont"/>
    <w:link w:val="Header"/>
    <w:uiPriority w:val="99"/>
    <w:rsid w:val="00A03BA6"/>
    <w:rPr>
      <w:rFonts w:ascii="Arial" w:eastAsia="Arial" w:hAnsi="Arial" w:cs="Arial"/>
      <w:kern w:val="0"/>
      <w:lang w:bidi="en-US"/>
      <w14:ligatures w14:val="none"/>
    </w:rPr>
  </w:style>
  <w:style w:type="paragraph" w:styleId="Footer">
    <w:name w:val="footer"/>
    <w:basedOn w:val="Normal"/>
    <w:link w:val="FooterChar"/>
    <w:unhideWhenUsed/>
    <w:rsid w:val="00A03BA6"/>
    <w:pPr>
      <w:tabs>
        <w:tab w:val="center" w:pos="4680"/>
        <w:tab w:val="right" w:pos="9360"/>
      </w:tabs>
    </w:pPr>
  </w:style>
  <w:style w:type="character" w:customStyle="1" w:styleId="FooterChar">
    <w:name w:val="Footer Char"/>
    <w:basedOn w:val="DefaultParagraphFont"/>
    <w:link w:val="Footer"/>
    <w:rsid w:val="00A03BA6"/>
    <w:rPr>
      <w:rFonts w:ascii="Arial" w:eastAsia="Arial" w:hAnsi="Arial" w:cs="Arial"/>
      <w:kern w:val="0"/>
      <w:lang w:bidi="en-US"/>
      <w14:ligatures w14:val="none"/>
    </w:rPr>
  </w:style>
  <w:style w:type="paragraph" w:customStyle="1" w:styleId="Default">
    <w:name w:val="Default"/>
    <w:rsid w:val="00B10591"/>
    <w:pPr>
      <w:autoSpaceDE w:val="0"/>
      <w:autoSpaceDN w:val="0"/>
      <w:adjustRightInd w:val="0"/>
      <w:spacing w:after="0" w:line="240" w:lineRule="auto"/>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Lienau, Becky</dc:creator>
  <cp:keywords/>
  <dc:description/>
  <cp:lastModifiedBy>Lienau, Becky</cp:lastModifiedBy>
  <cp:revision>2</cp:revision>
  <dcterms:created xsi:type="dcterms:W3CDTF">2025-01-29T22:32:00Z</dcterms:created>
  <dcterms:modified xsi:type="dcterms:W3CDTF">2025-01-29T22:32:00Z</dcterms:modified>
</cp:coreProperties>
</file>